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7520" w:rsidRDefault="008D7520" w:rsidP="003157ED">
      <w:bookmarkStart w:id="0" w:name="_Toc55895680"/>
      <w:bookmarkStart w:id="1" w:name="_Toc487525800"/>
      <w:bookmarkStart w:id="2" w:name="_Toc487526171"/>
    </w:p>
    <w:p w:rsidR="008C204A" w:rsidRDefault="008C204A" w:rsidP="003157ED"/>
    <w:p w:rsidR="008C204A" w:rsidRPr="002045CF" w:rsidRDefault="008C204A" w:rsidP="003157ED"/>
    <w:p w:rsidR="003157ED" w:rsidRDefault="003157ED" w:rsidP="003157ED"/>
    <w:p w:rsidR="003157ED" w:rsidRDefault="003157ED" w:rsidP="003157ED">
      <w:pPr>
        <w:jc w:val="center"/>
        <w:rPr>
          <w:rFonts w:asciiTheme="majorHAnsi" w:hAnsiTheme="majorHAnsi"/>
          <w:b/>
          <w:color w:val="365F91" w:themeColor="accent1" w:themeShade="BF"/>
          <w:sz w:val="144"/>
          <w:szCs w:val="144"/>
        </w:rPr>
      </w:pPr>
    </w:p>
    <w:p w:rsidR="008D7520" w:rsidRDefault="00E72649" w:rsidP="003157ED">
      <w:pPr>
        <w:jc w:val="center"/>
        <w:rPr>
          <w:rFonts w:asciiTheme="majorHAnsi" w:hAnsiTheme="majorHAnsi"/>
          <w:b/>
          <w:color w:val="365F91" w:themeColor="accent1" w:themeShade="BF"/>
          <w:sz w:val="96"/>
          <w:szCs w:val="96"/>
        </w:rPr>
      </w:pPr>
      <w:r w:rsidRPr="00E72649">
        <w:rPr>
          <w:rFonts w:asciiTheme="majorHAnsi" w:hAnsiTheme="majorHAnsi"/>
          <w:b/>
          <w:color w:val="365F91" w:themeColor="accent1" w:themeShade="BF"/>
          <w:sz w:val="96"/>
          <w:szCs w:val="96"/>
        </w:rPr>
        <w:t>Mk2PVRouter</w:t>
      </w:r>
    </w:p>
    <w:p w:rsidR="003157ED" w:rsidRPr="00DE551B" w:rsidRDefault="003157ED" w:rsidP="003157ED">
      <w:pPr>
        <w:jc w:val="center"/>
        <w:rPr>
          <w:sz w:val="40"/>
          <w:szCs w:val="40"/>
        </w:rPr>
      </w:pPr>
      <w:r w:rsidRPr="00DE551B">
        <w:rPr>
          <w:sz w:val="40"/>
          <w:szCs w:val="40"/>
        </w:rPr>
        <w:t>J. Lemaire</w:t>
      </w:r>
    </w:p>
    <w:p w:rsidR="008D7520" w:rsidRDefault="008D7520" w:rsidP="003157ED">
      <w:pPr>
        <w:rPr>
          <w:noProof/>
        </w:rPr>
      </w:pPr>
    </w:p>
    <w:p w:rsidR="008D7520" w:rsidRDefault="008D7520" w:rsidP="003157ED">
      <w:pPr>
        <w:rPr>
          <w:noProof/>
        </w:rPr>
      </w:pPr>
    </w:p>
    <w:p w:rsidR="008D7520" w:rsidRDefault="008D7520" w:rsidP="003157ED">
      <w:pPr>
        <w:rPr>
          <w:noProof/>
        </w:rPr>
      </w:pPr>
    </w:p>
    <w:p w:rsidR="008D7520" w:rsidRDefault="008D7520" w:rsidP="003157ED">
      <w:pPr>
        <w:rPr>
          <w:noProof/>
        </w:rPr>
      </w:pPr>
    </w:p>
    <w:p w:rsidR="00256893" w:rsidRDefault="00256893" w:rsidP="003157ED">
      <w:pPr>
        <w:rPr>
          <w:noProof/>
        </w:rPr>
      </w:pPr>
    </w:p>
    <w:p w:rsidR="00256893" w:rsidRDefault="00256893" w:rsidP="003157ED">
      <w:pPr>
        <w:rPr>
          <w:noProof/>
        </w:rPr>
      </w:pPr>
    </w:p>
    <w:p w:rsidR="008D7520" w:rsidRDefault="008D7520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64236F" w:rsidRDefault="0064236F" w:rsidP="003157ED">
      <w:pPr>
        <w:rPr>
          <w:noProof/>
        </w:rPr>
      </w:pPr>
    </w:p>
    <w:p w:rsidR="0064236F" w:rsidRDefault="0064236F" w:rsidP="003157ED">
      <w:pPr>
        <w:rPr>
          <w:noProof/>
        </w:rPr>
      </w:pPr>
    </w:p>
    <w:p w:rsidR="0064236F" w:rsidRDefault="0064236F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3157ED" w:rsidRDefault="003157ED" w:rsidP="003157ED">
      <w:pPr>
        <w:rPr>
          <w:noProof/>
        </w:rPr>
      </w:pPr>
    </w:p>
    <w:p w:rsidR="008D7520" w:rsidRDefault="00383924" w:rsidP="003157ED">
      <w:pPr>
        <w:jc w:val="right"/>
        <w:rPr>
          <w:noProof/>
        </w:rPr>
      </w:pPr>
      <w:r>
        <w:rPr>
          <w:noProof/>
        </w:rPr>
        <w:t xml:space="preserve">Pierrefeu </w:t>
      </w:r>
      <w:r w:rsidR="001313FF">
        <w:rPr>
          <w:noProof/>
        </w:rPr>
        <w:t>February 2022</w:t>
      </w:r>
    </w:p>
    <w:p w:rsidR="003157ED" w:rsidRDefault="008D7520" w:rsidP="003157ED">
      <w:pPr>
        <w:pStyle w:val="Titre1"/>
      </w:pPr>
      <w:r>
        <w:br w:type="column"/>
      </w:r>
      <w:r>
        <w:lastRenderedPageBreak/>
        <w:br w:type="column"/>
      </w:r>
      <w:bookmarkEnd w:id="0"/>
      <w:r w:rsidR="00F05DA9">
        <w:lastRenderedPageBreak/>
        <w:t>Objective</w:t>
      </w:r>
    </w:p>
    <w:p w:rsidR="00F05DA9" w:rsidRDefault="00656EA3" w:rsidP="00F05DA9">
      <w:r>
        <w:t>This document summerize</w:t>
      </w:r>
      <w:r w:rsidR="00883EDB">
        <w:t>s</w:t>
      </w:r>
      <w:r>
        <w:t xml:space="preserve"> the </w:t>
      </w:r>
      <w:r w:rsidR="00883EDB">
        <w:t>descripti</w:t>
      </w:r>
      <w:r w:rsidR="00EB5844">
        <w:t>on, the assembly and the test for</w:t>
      </w:r>
      <w:r w:rsidR="00883EDB">
        <w:t xml:space="preserve"> </w:t>
      </w:r>
      <w:r w:rsidR="00003418">
        <w:t xml:space="preserve">a </w:t>
      </w:r>
      <w:r w:rsidR="00EB5844">
        <w:t xml:space="preserve">simple version of the </w:t>
      </w:r>
      <w:r w:rsidR="00003418">
        <w:t>photovoltai</w:t>
      </w:r>
      <w:r>
        <w:t xml:space="preserve">c router, </w:t>
      </w:r>
      <w:r w:rsidR="00883EDB" w:rsidRPr="00883EDB">
        <w:rPr>
          <w:b/>
        </w:rPr>
        <w:t>Mk2PVRouter</w:t>
      </w:r>
      <w:r w:rsidR="00883EDB">
        <w:t xml:space="preserve">, </w:t>
      </w:r>
      <w:r>
        <w:t xml:space="preserve">created and distributed (kit) by </w:t>
      </w:r>
      <w:r w:rsidRPr="00656EA3">
        <w:rPr>
          <w:b/>
        </w:rPr>
        <w:t>Robin Emley</w:t>
      </w:r>
      <w:r>
        <w:t>, to d</w:t>
      </w:r>
      <w:r w:rsidR="000977CE">
        <w:t xml:space="preserve">ivert the PV surplus </w:t>
      </w:r>
      <w:r w:rsidR="00B5388D">
        <w:t>power</w:t>
      </w:r>
      <w:r w:rsidR="000977CE">
        <w:t xml:space="preserve"> toward a resistive load</w:t>
      </w:r>
      <w:r w:rsidR="00003418">
        <w:t>, on</w:t>
      </w:r>
      <w:r w:rsidR="00883EDB">
        <w:t xml:space="preserve"> </w:t>
      </w:r>
      <w:r w:rsidR="00203374">
        <w:t>display</w:t>
      </w:r>
      <w:r w:rsidR="00883EDB">
        <w:t>ing</w:t>
      </w:r>
      <w:r w:rsidR="00203374">
        <w:t xml:space="preserve"> the total </w:t>
      </w:r>
      <w:r w:rsidR="00FF27DD">
        <w:t>diverted energy (kWh).</w:t>
      </w:r>
      <w:r w:rsidR="00883EDB">
        <w:t xml:space="preserve"> </w:t>
      </w:r>
    </w:p>
    <w:p w:rsidR="00D82E87" w:rsidRDefault="00D82E87" w:rsidP="00D82E87">
      <w:pPr>
        <w:jc w:val="center"/>
      </w:pPr>
      <w:r>
        <w:rPr>
          <w:noProof/>
        </w:rPr>
        <w:drawing>
          <wp:inline distT="0" distB="0" distL="0" distR="0">
            <wp:extent cx="5635819" cy="5262664"/>
            <wp:effectExtent l="19050" t="0" r="2981" b="0"/>
            <wp:docPr id="9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12" cy="526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DA9" w:rsidRDefault="00F05DA9" w:rsidP="00B5388D">
      <w:r>
        <w:t>Version :</w:t>
      </w:r>
    </w:p>
    <w:p w:rsidR="00500E00" w:rsidRDefault="00003418" w:rsidP="00F05DA9">
      <w:pPr>
        <w:pStyle w:val="Paragraphedeliste"/>
        <w:numPr>
          <w:ilvl w:val="0"/>
          <w:numId w:val="21"/>
        </w:numPr>
      </w:pPr>
      <w:r>
        <w:t xml:space="preserve">Main </w:t>
      </w:r>
      <w:r w:rsidR="00F05DA9">
        <w:t>PCB 2.1a</w:t>
      </w:r>
      <w:r w:rsidR="008E1EDE">
        <w:t xml:space="preserve">, </w:t>
      </w:r>
      <w:r w:rsidR="00500E00">
        <w:t xml:space="preserve">3.3V </w:t>
      </w:r>
      <w:r w:rsidR="008E1EDE">
        <w:t>powered</w:t>
      </w:r>
    </w:p>
    <w:p w:rsidR="008E1EDE" w:rsidRDefault="00D14510" w:rsidP="00F05DA9">
      <w:pPr>
        <w:pStyle w:val="Paragraphedeliste"/>
        <w:numPr>
          <w:ilvl w:val="0"/>
          <w:numId w:val="21"/>
        </w:numPr>
      </w:pPr>
      <w:r>
        <w:t xml:space="preserve">230V </w:t>
      </w:r>
      <w:r w:rsidR="008E1EDE">
        <w:t>Monophased current</w:t>
      </w:r>
    </w:p>
    <w:p w:rsidR="00F05DA9" w:rsidRDefault="008E1EDE" w:rsidP="00F05DA9">
      <w:pPr>
        <w:pStyle w:val="Paragraphedeliste"/>
        <w:numPr>
          <w:ilvl w:val="0"/>
          <w:numId w:val="21"/>
        </w:numPr>
      </w:pPr>
      <w:r>
        <w:t>1</w:t>
      </w:r>
      <w:r w:rsidR="00F05DA9">
        <w:t xml:space="preserve"> load</w:t>
      </w:r>
    </w:p>
    <w:p w:rsidR="00F05DA9" w:rsidRDefault="00F05DA9" w:rsidP="00F05DA9">
      <w:pPr>
        <w:pStyle w:val="Paragraphedeliste"/>
        <w:numPr>
          <w:ilvl w:val="0"/>
          <w:numId w:val="21"/>
        </w:numPr>
      </w:pPr>
      <w:r>
        <w:t>Display</w:t>
      </w:r>
      <w:r w:rsidR="000977CE">
        <w:t xml:space="preserve"> module</w:t>
      </w:r>
    </w:p>
    <w:p w:rsidR="00F05DA9" w:rsidRDefault="00F05DA9" w:rsidP="00F05DA9">
      <w:pPr>
        <w:pStyle w:val="Paragraphedeliste"/>
        <w:numPr>
          <w:ilvl w:val="0"/>
          <w:numId w:val="21"/>
        </w:numPr>
      </w:pPr>
      <w:r>
        <w:t>No RF module</w:t>
      </w:r>
      <w:r w:rsidR="00D82E87">
        <w:t xml:space="preserve"> and no pin saving</w:t>
      </w:r>
      <w:r w:rsidR="00EB5844">
        <w:t xml:space="preserve"> hardware</w:t>
      </w:r>
    </w:p>
    <w:p w:rsidR="008E1EDE" w:rsidRDefault="008E1EDE" w:rsidP="00F05DA9">
      <w:pPr>
        <w:pStyle w:val="Paragraphedeliste"/>
        <w:numPr>
          <w:ilvl w:val="0"/>
          <w:numId w:val="21"/>
        </w:numPr>
      </w:pPr>
      <w:r>
        <w:t xml:space="preserve">French context =&gt; faster control with </w:t>
      </w:r>
      <w:r w:rsidR="00D14510">
        <w:t>normal</w:t>
      </w:r>
      <w:r>
        <w:t xml:space="preserve"> mode only</w:t>
      </w:r>
    </w:p>
    <w:p w:rsidR="003A4AEB" w:rsidRDefault="003A4AEB" w:rsidP="00B5388D">
      <w:r>
        <w:t>Documentation</w:t>
      </w:r>
      <w:r w:rsidR="003A3FF8">
        <w:t> :</w:t>
      </w:r>
    </w:p>
    <w:p w:rsidR="003A4AEB" w:rsidRDefault="003A4AEB" w:rsidP="003A4AEB">
      <w:pPr>
        <w:pStyle w:val="Paragraphedeliste"/>
        <w:numPr>
          <w:ilvl w:val="0"/>
          <w:numId w:val="22"/>
        </w:numPr>
      </w:pPr>
      <w:r>
        <w:t>Mk2PVRouter</w:t>
      </w:r>
      <w:r>
        <w:rPr>
          <w:rStyle w:val="Appelnotedebasdep"/>
        </w:rPr>
        <w:footnoteReference w:id="2"/>
      </w:r>
    </w:p>
    <w:p w:rsidR="003A4AEB" w:rsidRPr="003A4AEB" w:rsidRDefault="00D82E87" w:rsidP="003A4AEB">
      <w:pPr>
        <w:pStyle w:val="Paragraphedeliste"/>
        <w:numPr>
          <w:ilvl w:val="0"/>
          <w:numId w:val="22"/>
        </w:numPr>
      </w:pPr>
      <w:r>
        <w:t>PV diversion</w:t>
      </w:r>
      <w:r w:rsidR="003A4AEB">
        <w:rPr>
          <w:rStyle w:val="Appelnotedebasdep"/>
        </w:rPr>
        <w:footnoteReference w:id="3"/>
      </w:r>
    </w:p>
    <w:p w:rsidR="00073574" w:rsidRDefault="00073574" w:rsidP="003A4AEB">
      <w:pPr>
        <w:pStyle w:val="Paragraphedeliste"/>
        <w:numPr>
          <w:ilvl w:val="0"/>
          <w:numId w:val="22"/>
        </w:numPr>
      </w:pPr>
      <w:r>
        <w:lastRenderedPageBreak/>
        <w:t>Videos Le Profes’Solaire</w:t>
      </w:r>
      <w:r w:rsidR="00FC23F7">
        <w:t xml:space="preserve"> </w:t>
      </w:r>
      <w:r w:rsidR="00EE63B3">
        <w:t>(in french) :</w:t>
      </w:r>
    </w:p>
    <w:p w:rsidR="00073574" w:rsidRPr="00F05DA9" w:rsidRDefault="00073574" w:rsidP="00073574">
      <w:pPr>
        <w:pStyle w:val="Paragraphedeliste"/>
        <w:numPr>
          <w:ilvl w:val="1"/>
          <w:numId w:val="22"/>
        </w:numPr>
      </w:pPr>
      <w:r>
        <w:t>5 - Routeur solaire autoconsommation</w:t>
      </w:r>
      <w:r>
        <w:rPr>
          <w:rStyle w:val="Appelnotedebasdep"/>
        </w:rPr>
        <w:footnoteReference w:id="4"/>
      </w:r>
    </w:p>
    <w:p w:rsidR="00073574" w:rsidRDefault="00073574" w:rsidP="00073574">
      <w:pPr>
        <w:pStyle w:val="Paragraphedeliste"/>
        <w:numPr>
          <w:ilvl w:val="1"/>
          <w:numId w:val="22"/>
        </w:numPr>
      </w:pPr>
      <w:r>
        <w:t>18 - Routeur photovoltaïque (partie 2)</w:t>
      </w:r>
      <w:r>
        <w:rPr>
          <w:rStyle w:val="Appelnotedebasdep"/>
        </w:rPr>
        <w:footnoteReference w:id="5"/>
      </w:r>
      <w:r w:rsidR="00EE63B3">
        <w:t xml:space="preserve"> </w:t>
      </w:r>
      <w:r w:rsidR="00EE63B3">
        <w:rPr>
          <w:rStyle w:val="Appelnotedebasdep"/>
        </w:rPr>
        <w:footnoteReference w:id="6"/>
      </w:r>
    </w:p>
    <w:p w:rsidR="003A4AEB" w:rsidRDefault="00073574" w:rsidP="00073574">
      <w:pPr>
        <w:pStyle w:val="Paragraphedeliste"/>
        <w:numPr>
          <w:ilvl w:val="1"/>
          <w:numId w:val="22"/>
        </w:numPr>
      </w:pPr>
      <w:r>
        <w:t xml:space="preserve">21 - </w:t>
      </w:r>
      <w:r w:rsidR="003A4AEB">
        <w:t>Tuto montage Mk2PVRouter</w:t>
      </w:r>
      <w:r w:rsidR="003A4AEB">
        <w:rPr>
          <w:rStyle w:val="Appelnotedebasdep"/>
        </w:rPr>
        <w:footnoteReference w:id="7"/>
      </w:r>
    </w:p>
    <w:p w:rsidR="00073574" w:rsidRDefault="00073574" w:rsidP="00D82E87">
      <w:pPr>
        <w:pStyle w:val="Paragraphedeliste"/>
        <w:numPr>
          <w:ilvl w:val="0"/>
          <w:numId w:val="22"/>
        </w:numPr>
        <w:spacing w:after="240"/>
        <w:ind w:left="714" w:hanging="357"/>
      </w:pPr>
      <w:r>
        <w:t>Le Profes’Solaire : câblage avec horloge ou contacteur heures creuses</w:t>
      </w:r>
      <w:r>
        <w:rPr>
          <w:rStyle w:val="Appelnotedebasdep"/>
        </w:rPr>
        <w:footnoteReference w:id="8"/>
      </w:r>
    </w:p>
    <w:p w:rsidR="000608F7" w:rsidRDefault="00EB5844" w:rsidP="00EB5844">
      <w:r>
        <w:t>The documentation provided by Robin Eml</w:t>
      </w:r>
      <w:r w:rsidR="001669D3">
        <w:t>e</w:t>
      </w:r>
      <w:r>
        <w:t xml:space="preserve">y is </w:t>
      </w:r>
      <w:r w:rsidR="008E1EDE">
        <w:t>very complete</w:t>
      </w:r>
      <w:r w:rsidR="00924A03">
        <w:t xml:space="preserve"> and instructive</w:t>
      </w:r>
      <w:r w:rsidR="008E1EDE">
        <w:t>, but sometimes not easy</w:t>
      </w:r>
      <w:r>
        <w:t xml:space="preserve"> (for me !) to use because </w:t>
      </w:r>
      <w:r w:rsidR="008E1EDE">
        <w:t xml:space="preserve">it deals with </w:t>
      </w:r>
      <w:r w:rsidR="00924A03">
        <w:t xml:space="preserve">any </w:t>
      </w:r>
      <w:r w:rsidR="008E1EDE">
        <w:t>other versions : so I opted to restrict this document to my context and to deal with the essential information</w:t>
      </w:r>
      <w:r w:rsidR="00D14510">
        <w:t>s</w:t>
      </w:r>
      <w:r w:rsidR="008E1EDE">
        <w:t xml:space="preserve"> </w:t>
      </w:r>
      <w:r w:rsidR="000608F7">
        <w:t xml:space="preserve">for that version </w:t>
      </w:r>
      <w:r w:rsidR="008E1EDE">
        <w:t> </w:t>
      </w:r>
      <w:r w:rsidR="000608F7">
        <w:t>(</w:t>
      </w:r>
      <w:r w:rsidR="008E1EDE">
        <w:t>schematic</w:t>
      </w:r>
      <w:r w:rsidR="000608F7">
        <w:t>s, references of the main components, crucial tests, etc.)</w:t>
      </w:r>
      <w:r w:rsidR="00D14510">
        <w:t xml:space="preserve"> on</w:t>
      </w:r>
      <w:r w:rsidR="001669D3">
        <w:t xml:space="preserve"> adapting the Robin Emley’s documents.</w:t>
      </w:r>
    </w:p>
    <w:p w:rsidR="00EB5844" w:rsidRDefault="000608F7" w:rsidP="00EB5844">
      <w:r>
        <w:t xml:space="preserve">But I also tried to explain simply but precisely </w:t>
      </w:r>
      <w:r w:rsidR="00C0316F">
        <w:t>« </w:t>
      </w:r>
      <w:r>
        <w:t>how the router works</w:t>
      </w:r>
      <w:r w:rsidR="00C0316F">
        <w:t> »</w:t>
      </w:r>
      <w:r>
        <w:t xml:space="preserve"> and to structure </w:t>
      </w:r>
      <w:r w:rsidR="00C0316F">
        <w:t>its</w:t>
      </w:r>
      <w:r>
        <w:t xml:space="preserve"> </w:t>
      </w:r>
      <w:r w:rsidR="001669D3">
        <w:t xml:space="preserve">main </w:t>
      </w:r>
      <w:r>
        <w:t>Arduino sketch</w:t>
      </w:r>
      <w:r w:rsidR="001669D3">
        <w:t>,</w:t>
      </w:r>
      <w:r>
        <w:t xml:space="preserve"> using OOP classes.</w:t>
      </w:r>
    </w:p>
    <w:p w:rsidR="001669D3" w:rsidRDefault="001669D3" w:rsidP="00D07EA4">
      <w:pPr>
        <w:jc w:val="center"/>
      </w:pPr>
    </w:p>
    <w:p w:rsidR="00D07EA4" w:rsidRDefault="00154D52" w:rsidP="00D07EA4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45pt;height:422.2pt">
            <v:imagedata r:id="rId9" o:title="Router"/>
          </v:shape>
        </w:pict>
      </w:r>
    </w:p>
    <w:p w:rsidR="00E72649" w:rsidRDefault="000C0C22" w:rsidP="00E72649">
      <w:pPr>
        <w:pStyle w:val="Titre1"/>
      </w:pPr>
      <w:r>
        <w:lastRenderedPageBreak/>
        <w:t>Making the router</w:t>
      </w:r>
    </w:p>
    <w:p w:rsidR="00E72649" w:rsidRDefault="001669D3" w:rsidP="00524593">
      <w:pPr>
        <w:pStyle w:val="Titre2"/>
      </w:pPr>
      <w:r>
        <w:t>230V part</w:t>
      </w:r>
    </w:p>
    <w:p w:rsidR="000C0C22" w:rsidRDefault="000C0C22" w:rsidP="001E050A">
      <w:pPr>
        <w:pStyle w:val="Titre3"/>
      </w:pPr>
      <w:r>
        <w:t>Schematic</w:t>
      </w:r>
      <w:r w:rsidR="00121826">
        <w:rPr>
          <w:rStyle w:val="Appelnotedebasdep"/>
        </w:rPr>
        <w:footnoteReference w:id="9"/>
      </w:r>
    </w:p>
    <w:p w:rsidR="000C0C22" w:rsidRPr="000C0C22" w:rsidRDefault="00154D52" w:rsidP="000C0C22">
      <w:r>
        <w:pict>
          <v:shape id="_x0000_i1026" type="#_x0000_t75" style="width:471.75pt;height:588.65pt">
            <v:imagedata r:id="rId10" o:title="Internal wiring schematic"/>
          </v:shape>
        </w:pict>
      </w:r>
    </w:p>
    <w:p w:rsidR="000C0C22" w:rsidRDefault="000C0C22" w:rsidP="001E050A">
      <w:pPr>
        <w:pStyle w:val="Titre3"/>
      </w:pPr>
      <w:r>
        <w:lastRenderedPageBreak/>
        <w:t>Assembly</w:t>
      </w:r>
    </w:p>
    <w:p w:rsidR="00121826" w:rsidRPr="00121826" w:rsidRDefault="00121826" w:rsidP="00121826">
      <w:r>
        <w:t>Here the heatsink is located at the top of the box.</w:t>
      </w:r>
    </w:p>
    <w:p w:rsidR="00E032AF" w:rsidRDefault="00E032AF" w:rsidP="00E72649">
      <w:r>
        <w:rPr>
          <w:noProof/>
        </w:rPr>
        <w:drawing>
          <wp:inline distT="0" distB="0" distL="0" distR="0">
            <wp:extent cx="5751195" cy="4307205"/>
            <wp:effectExtent l="0" t="723900" r="0" b="702945"/>
            <wp:docPr id="78" name="Image 78" descr="C:\Users\jacqu\AppData\Local\Microsoft\Windows\INetCache\Content.Word\IMG_20211210_08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acqu\AppData\Local\Microsoft\Windows\INetCache\Content.Word\IMG_20211210_08164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119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AF" w:rsidRDefault="00121826" w:rsidP="00524593">
      <w:pPr>
        <w:pStyle w:val="Titre2"/>
      </w:pPr>
      <w:r>
        <w:br w:type="column"/>
      </w:r>
      <w:r w:rsidR="00E032AF">
        <w:lastRenderedPageBreak/>
        <w:t>Main PCB</w:t>
      </w:r>
    </w:p>
    <w:p w:rsidR="000C0C22" w:rsidRDefault="000C0C22" w:rsidP="001E050A">
      <w:pPr>
        <w:pStyle w:val="Titre3"/>
      </w:pPr>
      <w:r>
        <w:t>Schematic</w:t>
      </w:r>
      <w:r w:rsidR="0064236F">
        <w:rPr>
          <w:rStyle w:val="Appelnotedebasdep"/>
        </w:rPr>
        <w:footnoteReference w:id="10"/>
      </w:r>
    </w:p>
    <w:p w:rsidR="00AE5231" w:rsidRDefault="00154D52" w:rsidP="00AE5231">
      <w:r>
        <w:rPr>
          <w:noProof/>
        </w:rPr>
        <w:pict>
          <v:shape id="_x0000_i1027" type="#_x0000_t75" style="width:495.95pt;height:597.3pt" o:bordertopcolor="this" o:borderleftcolor="this" o:borderbottomcolor="this" o:borderrightcolor="this">
            <v:imagedata r:id="rId12" o:title="Main PCB schematic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06584D" w:rsidRPr="00433CCF" w:rsidRDefault="0064236F" w:rsidP="0006584D">
      <w:r>
        <w:br w:type="column"/>
      </w:r>
      <w:r w:rsidR="0006584D">
        <w:lastRenderedPageBreak/>
        <w:t>The « </w:t>
      </w:r>
      <w:r w:rsidR="0006584D" w:rsidRPr="003A6DCC">
        <w:rPr>
          <w:b/>
        </w:rPr>
        <w:t>brain part</w:t>
      </w:r>
      <w:r w:rsidR="0006584D">
        <w:t xml:space="preserve"> » is a 28 pins microcontroller </w:t>
      </w:r>
      <w:r w:rsidR="0006584D" w:rsidRPr="008D1689">
        <w:rPr>
          <w:b/>
        </w:rPr>
        <w:t>ATmega328P</w:t>
      </w:r>
      <w:r w:rsidR="0006584D">
        <w:rPr>
          <w:rStyle w:val="Appelnotedebasdep"/>
        </w:rPr>
        <w:footnoteReference w:id="11"/>
      </w:r>
      <w:r w:rsidR="0006584D">
        <w:rPr>
          <w:b/>
        </w:rPr>
        <w:t> </w:t>
      </w:r>
      <w:r w:rsidR="0006584D">
        <w:t>; it can be programmed with Arduino sketches, using the digital</w:t>
      </w:r>
      <w:r w:rsidR="0006584D">
        <w:rPr>
          <w:rStyle w:val="Appelnotedebasdep"/>
        </w:rPr>
        <w:footnoteReference w:id="12"/>
      </w:r>
      <w:r w:rsidR="0006584D">
        <w:t xml:space="preserve"> or analog  numbering for that pins :</w:t>
      </w:r>
    </w:p>
    <w:p w:rsidR="0006584D" w:rsidRDefault="0006584D" w:rsidP="0006584D">
      <w:pPr>
        <w:jc w:val="center"/>
      </w:pPr>
      <w:r>
        <w:rPr>
          <w:noProof/>
        </w:rPr>
        <w:drawing>
          <wp:inline distT="0" distB="0" distL="0" distR="0">
            <wp:extent cx="6081407" cy="3051958"/>
            <wp:effectExtent l="19050" t="0" r="0" b="0"/>
            <wp:docPr id="7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2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079" cy="306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84D" w:rsidRDefault="0006584D" w:rsidP="0006584D">
      <w:pPr>
        <w:jc w:val="center"/>
      </w:pPr>
    </w:p>
    <w:tbl>
      <w:tblPr>
        <w:tblStyle w:val="Grilledutableau"/>
        <w:tblW w:w="0" w:type="auto"/>
        <w:jc w:val="center"/>
        <w:tblLook w:val="04A0"/>
      </w:tblPr>
      <w:tblGrid>
        <w:gridCol w:w="1951"/>
        <w:gridCol w:w="1843"/>
        <w:gridCol w:w="1276"/>
        <w:gridCol w:w="850"/>
      </w:tblGrid>
      <w:tr w:rsidR="0006584D" w:rsidRPr="00831ED4" w:rsidTr="00FC23F7">
        <w:trPr>
          <w:jc w:val="center"/>
        </w:trPr>
        <w:tc>
          <w:tcPr>
            <w:tcW w:w="1951" w:type="dxa"/>
            <w:shd w:val="clear" w:color="auto" w:fill="FFFF00"/>
          </w:tcPr>
          <w:p w:rsidR="0006584D" w:rsidRPr="00831ED4" w:rsidRDefault="0006584D" w:rsidP="00FC23F7">
            <w:pPr>
              <w:jc w:val="center"/>
            </w:pPr>
            <w:r w:rsidRPr="00831ED4">
              <w:t># ATmega 328P pin</w:t>
            </w:r>
          </w:p>
        </w:tc>
        <w:tc>
          <w:tcPr>
            <w:tcW w:w="1843" w:type="dxa"/>
            <w:shd w:val="clear" w:color="auto" w:fill="FFFF00"/>
          </w:tcPr>
          <w:p w:rsidR="0006584D" w:rsidRPr="00831ED4" w:rsidRDefault="0006584D" w:rsidP="00FC23F7">
            <w:pPr>
              <w:jc w:val="center"/>
            </w:pPr>
            <w:r>
              <w:t>Function</w:t>
            </w:r>
          </w:p>
        </w:tc>
        <w:tc>
          <w:tcPr>
            <w:tcW w:w="1276" w:type="dxa"/>
            <w:shd w:val="clear" w:color="auto" w:fill="FFFF00"/>
          </w:tcPr>
          <w:p w:rsidR="0006584D" w:rsidRPr="00831ED4" w:rsidRDefault="0006584D" w:rsidP="00FC23F7">
            <w:pPr>
              <w:jc w:val="center"/>
            </w:pPr>
            <w:r w:rsidRPr="00831ED4">
              <w:t>To</w:t>
            </w:r>
          </w:p>
        </w:tc>
        <w:tc>
          <w:tcPr>
            <w:tcW w:w="850" w:type="dxa"/>
            <w:shd w:val="clear" w:color="auto" w:fill="FFFF00"/>
          </w:tcPr>
          <w:p w:rsidR="0006584D" w:rsidRPr="00831ED4" w:rsidRDefault="0006584D" w:rsidP="00FC23F7">
            <w:pPr>
              <w:jc w:val="center"/>
            </w:pPr>
            <w:r w:rsidRPr="00831ED4">
              <w:t># pin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</w:t>
            </w:r>
          </w:p>
        </w:tc>
        <w:tc>
          <w:tcPr>
            <w:tcW w:w="1843" w:type="dxa"/>
          </w:tcPr>
          <w:p w:rsidR="0006584D" w:rsidRDefault="0006584D" w:rsidP="00FC23F7">
            <w:r>
              <w:t>Reset</w:t>
            </w:r>
          </w:p>
        </w:tc>
        <w:tc>
          <w:tcPr>
            <w:tcW w:w="1276" w:type="dxa"/>
          </w:tcPr>
          <w:p w:rsidR="0006584D" w:rsidRDefault="0006584D" w:rsidP="00FC23F7">
            <w:r>
              <w:t>FTDI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  <w:tc>
          <w:tcPr>
            <w:tcW w:w="1843" w:type="dxa"/>
          </w:tcPr>
          <w:p w:rsidR="0006584D" w:rsidRDefault="0006584D" w:rsidP="00FC23F7">
            <w:r>
              <w:t>RX</w:t>
            </w:r>
          </w:p>
        </w:tc>
        <w:tc>
          <w:tcPr>
            <w:tcW w:w="1276" w:type="dxa"/>
          </w:tcPr>
          <w:p w:rsidR="0006584D" w:rsidRDefault="0006584D" w:rsidP="00FC23F7">
            <w:r>
              <w:t>FTDI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3</w:t>
            </w:r>
          </w:p>
        </w:tc>
        <w:tc>
          <w:tcPr>
            <w:tcW w:w="1843" w:type="dxa"/>
          </w:tcPr>
          <w:p w:rsidR="0006584D" w:rsidRDefault="0006584D" w:rsidP="00FC23F7">
            <w:r>
              <w:t>TX</w:t>
            </w:r>
          </w:p>
        </w:tc>
        <w:tc>
          <w:tcPr>
            <w:tcW w:w="1276" w:type="dxa"/>
          </w:tcPr>
          <w:p w:rsidR="0006584D" w:rsidRDefault="0006584D" w:rsidP="00FC23F7">
            <w:r>
              <w:t>FTDI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3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4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5</w:t>
            </w:r>
          </w:p>
        </w:tc>
        <w:tc>
          <w:tcPr>
            <w:tcW w:w="1843" w:type="dxa"/>
          </w:tcPr>
          <w:p w:rsidR="0006584D" w:rsidRDefault="0006584D" w:rsidP="00FC23F7">
            <w:r>
              <w:t>Mode</w:t>
            </w:r>
            <w:r>
              <w:rPr>
                <w:rStyle w:val="Appelnotedebasdep"/>
              </w:rPr>
              <w:footnoteReference w:id="13"/>
            </w:r>
          </w:p>
        </w:tc>
        <w:tc>
          <w:tcPr>
            <w:tcW w:w="1276" w:type="dxa"/>
          </w:tcPr>
          <w:p w:rsidR="0006584D" w:rsidRDefault="0006584D" w:rsidP="00FC23F7">
            <w:r>
              <w:t>CN3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6</w:t>
            </w:r>
          </w:p>
        </w:tc>
        <w:tc>
          <w:tcPr>
            <w:tcW w:w="1843" w:type="dxa"/>
          </w:tcPr>
          <w:p w:rsidR="0006584D" w:rsidRDefault="0006584D" w:rsidP="00FC23F7">
            <w:r>
              <w:t>Trigger</w:t>
            </w:r>
          </w:p>
        </w:tc>
        <w:tc>
          <w:tcPr>
            <w:tcW w:w="1276" w:type="dxa"/>
          </w:tcPr>
          <w:p w:rsidR="0006584D" w:rsidRDefault="0006584D" w:rsidP="00FC23F7">
            <w:r>
              <w:t>CN4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7</w:t>
            </w:r>
          </w:p>
        </w:tc>
        <w:tc>
          <w:tcPr>
            <w:tcW w:w="1843" w:type="dxa"/>
          </w:tcPr>
          <w:p w:rsidR="0006584D" w:rsidRDefault="0006584D" w:rsidP="00FC23F7">
            <w:r>
              <w:t>VCC</w:t>
            </w:r>
          </w:p>
        </w:tc>
        <w:tc>
          <w:tcPr>
            <w:tcW w:w="1276" w:type="dxa"/>
          </w:tcPr>
          <w:p w:rsidR="0006584D" w:rsidRDefault="0006584D" w:rsidP="00FC23F7">
            <w:r>
              <w:t>V+ (3,3V)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8</w:t>
            </w:r>
          </w:p>
        </w:tc>
        <w:tc>
          <w:tcPr>
            <w:tcW w:w="1843" w:type="dxa"/>
          </w:tcPr>
          <w:p w:rsidR="0006584D" w:rsidRDefault="0006584D" w:rsidP="00FC23F7">
            <w:r>
              <w:t>GND</w:t>
            </w:r>
          </w:p>
        </w:tc>
        <w:tc>
          <w:tcPr>
            <w:tcW w:w="1276" w:type="dxa"/>
          </w:tcPr>
          <w:p w:rsidR="0006584D" w:rsidRDefault="0006584D" w:rsidP="00FC23F7">
            <w:r>
              <w:t>GND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9</w:t>
            </w:r>
          </w:p>
        </w:tc>
        <w:tc>
          <w:tcPr>
            <w:tcW w:w="1843" w:type="dxa"/>
          </w:tcPr>
          <w:p w:rsidR="0006584D" w:rsidRDefault="0006584D" w:rsidP="00FC23F7">
            <w:r>
              <w:t>XTAL 16MHz</w:t>
            </w:r>
          </w:p>
        </w:tc>
        <w:tc>
          <w:tcPr>
            <w:tcW w:w="1276" w:type="dxa"/>
          </w:tcPr>
          <w:p w:rsidR="0006584D" w:rsidRDefault="0006584D" w:rsidP="00FC23F7">
            <w:r>
              <w:t>X1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10</w:t>
            </w:r>
          </w:p>
        </w:tc>
        <w:tc>
          <w:tcPr>
            <w:tcW w:w="1843" w:type="dxa"/>
          </w:tcPr>
          <w:p w:rsidR="0006584D" w:rsidRDefault="0006584D" w:rsidP="00FC23F7">
            <w:r>
              <w:t>XTAL 16MHz</w:t>
            </w:r>
          </w:p>
        </w:tc>
        <w:tc>
          <w:tcPr>
            <w:tcW w:w="1276" w:type="dxa"/>
          </w:tcPr>
          <w:p w:rsidR="0006584D" w:rsidRDefault="0006584D" w:rsidP="00FC23F7">
            <w:r>
              <w:t>X1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11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7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12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13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14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5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15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10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16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9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17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6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18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4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lastRenderedPageBreak/>
              <w:t>19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8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20</w:t>
            </w:r>
          </w:p>
        </w:tc>
        <w:tc>
          <w:tcPr>
            <w:tcW w:w="1843" w:type="dxa"/>
          </w:tcPr>
          <w:p w:rsidR="0006584D" w:rsidRDefault="0006584D" w:rsidP="00FC23F7">
            <w:r>
              <w:t>AVCC</w:t>
            </w:r>
          </w:p>
        </w:tc>
        <w:tc>
          <w:tcPr>
            <w:tcW w:w="1276" w:type="dxa"/>
          </w:tcPr>
          <w:p w:rsidR="0006584D" w:rsidRDefault="0006584D" w:rsidP="00FC23F7">
            <w:r>
              <w:t>V+ (3,3V)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21</w:t>
            </w:r>
          </w:p>
        </w:tc>
        <w:tc>
          <w:tcPr>
            <w:tcW w:w="1843" w:type="dxa"/>
          </w:tcPr>
          <w:p w:rsidR="0006584D" w:rsidRDefault="0006584D" w:rsidP="00FC23F7">
            <w:r>
              <w:t>AREF</w:t>
            </w:r>
          </w:p>
        </w:tc>
        <w:tc>
          <w:tcPr>
            <w:tcW w:w="1276" w:type="dxa"/>
          </w:tcPr>
          <w:p w:rsidR="0006584D" w:rsidRDefault="0006584D" w:rsidP="00FC23F7">
            <w:r>
              <w:t>C4 =&gt; GND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22</w:t>
            </w:r>
          </w:p>
        </w:tc>
        <w:tc>
          <w:tcPr>
            <w:tcW w:w="1843" w:type="dxa"/>
          </w:tcPr>
          <w:p w:rsidR="0006584D" w:rsidRDefault="0006584D" w:rsidP="00FC23F7">
            <w:r>
              <w:t>GND</w:t>
            </w:r>
          </w:p>
        </w:tc>
        <w:tc>
          <w:tcPr>
            <w:tcW w:w="1276" w:type="dxa"/>
          </w:tcPr>
          <w:p w:rsidR="0006584D" w:rsidRDefault="0006584D" w:rsidP="00FC23F7">
            <w:r>
              <w:t>GND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23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3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24</w:t>
            </w:r>
          </w:p>
        </w:tc>
        <w:tc>
          <w:tcPr>
            <w:tcW w:w="1843" w:type="dxa"/>
          </w:tcPr>
          <w:p w:rsidR="0006584D" w:rsidRDefault="0006584D" w:rsidP="00FC23F7">
            <w:r>
              <w:t>NC</w:t>
            </w:r>
          </w:p>
        </w:tc>
        <w:tc>
          <w:tcPr>
            <w:tcW w:w="1276" w:type="dxa"/>
          </w:tcPr>
          <w:p w:rsidR="0006584D" w:rsidRDefault="0006584D" w:rsidP="00FC23F7"/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25</w:t>
            </w:r>
          </w:p>
        </w:tc>
        <w:tc>
          <w:tcPr>
            <w:tcW w:w="1843" w:type="dxa"/>
          </w:tcPr>
          <w:p w:rsidR="0006584D" w:rsidRDefault="0006584D" w:rsidP="00FC23F7">
            <w:r>
              <w:t>Display</w:t>
            </w:r>
          </w:p>
        </w:tc>
        <w:tc>
          <w:tcPr>
            <w:tcW w:w="1276" w:type="dxa"/>
          </w:tcPr>
          <w:p w:rsidR="0006584D" w:rsidRDefault="0006584D" w:rsidP="00FC23F7">
            <w:r>
              <w:t>CN1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12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26</w:t>
            </w:r>
          </w:p>
        </w:tc>
        <w:tc>
          <w:tcPr>
            <w:tcW w:w="1843" w:type="dxa"/>
          </w:tcPr>
          <w:p w:rsidR="0006584D" w:rsidRDefault="0006584D" w:rsidP="00FC23F7">
            <w:r>
              <w:t>Grid voltage</w:t>
            </w:r>
          </w:p>
        </w:tc>
        <w:tc>
          <w:tcPr>
            <w:tcW w:w="1276" w:type="dxa"/>
          </w:tcPr>
          <w:p w:rsidR="0006584D" w:rsidRDefault="0006584D" w:rsidP="00FC23F7">
            <w:r>
              <w:t>TXFR1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Coil 1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27</w:t>
            </w:r>
          </w:p>
        </w:tc>
        <w:tc>
          <w:tcPr>
            <w:tcW w:w="1843" w:type="dxa"/>
          </w:tcPr>
          <w:p w:rsidR="0006584D" w:rsidRDefault="0006584D" w:rsidP="00FC23F7">
            <w:r>
              <w:t>Diverted current</w:t>
            </w:r>
          </w:p>
        </w:tc>
        <w:tc>
          <w:tcPr>
            <w:tcW w:w="1276" w:type="dxa"/>
          </w:tcPr>
          <w:p w:rsidR="0006584D" w:rsidRDefault="0006584D" w:rsidP="00FC23F7">
            <w:r>
              <w:t>CT2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  <w:tr w:rsidR="0006584D" w:rsidTr="00FC23F7">
        <w:trPr>
          <w:jc w:val="center"/>
        </w:trPr>
        <w:tc>
          <w:tcPr>
            <w:tcW w:w="1951" w:type="dxa"/>
          </w:tcPr>
          <w:p w:rsidR="0006584D" w:rsidRDefault="0006584D" w:rsidP="00FC23F7">
            <w:pPr>
              <w:jc w:val="right"/>
            </w:pPr>
            <w:r>
              <w:t>28</w:t>
            </w:r>
          </w:p>
        </w:tc>
        <w:tc>
          <w:tcPr>
            <w:tcW w:w="1843" w:type="dxa"/>
          </w:tcPr>
          <w:p w:rsidR="0006584D" w:rsidRDefault="0006584D" w:rsidP="00FC23F7">
            <w:r>
              <w:t>Grid current</w:t>
            </w:r>
          </w:p>
        </w:tc>
        <w:tc>
          <w:tcPr>
            <w:tcW w:w="1276" w:type="dxa"/>
          </w:tcPr>
          <w:p w:rsidR="0006584D" w:rsidRDefault="0006584D" w:rsidP="00FC23F7">
            <w:r>
              <w:t>CT1</w:t>
            </w:r>
          </w:p>
        </w:tc>
        <w:tc>
          <w:tcPr>
            <w:tcW w:w="850" w:type="dxa"/>
          </w:tcPr>
          <w:p w:rsidR="0006584D" w:rsidRDefault="0006584D" w:rsidP="00FC23F7">
            <w:pPr>
              <w:jc w:val="right"/>
            </w:pPr>
            <w:r>
              <w:t>2</w:t>
            </w:r>
          </w:p>
        </w:tc>
      </w:tr>
    </w:tbl>
    <w:p w:rsidR="00382041" w:rsidRDefault="00382041" w:rsidP="0006584D">
      <w:pPr>
        <w:spacing w:before="240"/>
      </w:pPr>
      <w:r>
        <w:t xml:space="preserve">The microcontroller can be programmed using an </w:t>
      </w:r>
      <w:r w:rsidRPr="00601D5D">
        <w:rPr>
          <w:b/>
        </w:rPr>
        <w:t>FTDI</w:t>
      </w:r>
      <w:r>
        <w:t xml:space="preserve"> 6-pins connector (CN2) where only the pins #1 (</w:t>
      </w:r>
      <w:r w:rsidR="00FC23F7">
        <w:t>DTR</w:t>
      </w:r>
      <w:r w:rsidR="00C0316F">
        <w:t>), 2 (T</w:t>
      </w:r>
      <w:r>
        <w:t xml:space="preserve">XD), </w:t>
      </w:r>
      <w:r w:rsidR="00C0316F">
        <w:t>3 (R</w:t>
      </w:r>
      <w:r w:rsidR="00D34A00">
        <w:t>XD) and 6 (GND) are cabled and t</w:t>
      </w:r>
      <w:r>
        <w:t xml:space="preserve">he </w:t>
      </w:r>
      <w:r w:rsidRPr="00601D5D">
        <w:rPr>
          <w:b/>
        </w:rPr>
        <w:t>trigger</w:t>
      </w:r>
      <w:r>
        <w:t xml:space="preserve"> connector (CN4) has its negative pin connected to the pin #6 </w:t>
      </w:r>
      <w:r w:rsidR="008D1AF2">
        <w:t>of the ATmega</w:t>
      </w:r>
      <w:r w:rsidR="00601D5D">
        <w:t>328P</w:t>
      </w:r>
      <w:r w:rsidR="008D1AF2">
        <w:rPr>
          <w:rStyle w:val="Appelnotedebasdep"/>
        </w:rPr>
        <w:footnoteReference w:id="14"/>
      </w:r>
      <w:r w:rsidR="00601D5D">
        <w:t> :</w:t>
      </w:r>
    </w:p>
    <w:p w:rsidR="00382041" w:rsidRDefault="00154D52" w:rsidP="00382041">
      <w:pPr>
        <w:spacing w:before="240"/>
        <w:jc w:val="center"/>
      </w:pPr>
      <w:r>
        <w:pict>
          <v:shape id="_x0000_i1028" type="#_x0000_t75" style="width:252.3pt;height:282.25pt" o:bordertopcolor="this" o:borderleftcolor="this" o:borderbottomcolor="this" o:borderrightcolor="this">
            <v:imagedata r:id="rId14" o:title="FTDI and trigger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E60F8" w:rsidRDefault="00CE60F8" w:rsidP="0006584D">
      <w:pPr>
        <w:spacing w:before="240"/>
      </w:pPr>
      <w:r>
        <w:t xml:space="preserve">The </w:t>
      </w:r>
      <w:r w:rsidRPr="003A6DCC">
        <w:rPr>
          <w:b/>
        </w:rPr>
        <w:t>power part</w:t>
      </w:r>
      <w:r w:rsidR="002F3413">
        <w:t xml:space="preserve"> uses </w:t>
      </w:r>
      <w:r w:rsidR="00145FF1">
        <w:t>the 1</w:t>
      </w:r>
      <w:r w:rsidR="00145FF1" w:rsidRPr="00145FF1">
        <w:rPr>
          <w:vertAlign w:val="superscript"/>
        </w:rPr>
        <w:t>st</w:t>
      </w:r>
      <w:r w:rsidR="00145FF1">
        <w:t xml:space="preserve"> secondary coil of </w:t>
      </w:r>
      <w:r w:rsidR="0064236F">
        <w:t>a 24</w:t>
      </w:r>
      <w:r>
        <w:t>0V =&gt; 6</w:t>
      </w:r>
      <w:r w:rsidR="00145FF1">
        <w:t xml:space="preserve">V transformer (TXFR1), a </w:t>
      </w:r>
      <w:r w:rsidR="003F7BE3">
        <w:t xml:space="preserve">bridge rectifier </w:t>
      </w:r>
      <w:r w:rsidR="00145FF1" w:rsidRPr="0006584D">
        <w:rPr>
          <w:b/>
        </w:rPr>
        <w:t>W005G</w:t>
      </w:r>
      <w:r w:rsidR="00145FF1">
        <w:rPr>
          <w:rStyle w:val="Appelnotedebasdep"/>
        </w:rPr>
        <w:footnoteReference w:id="15"/>
      </w:r>
      <w:r w:rsidR="00145FF1">
        <w:t xml:space="preserve"> (BR1), </w:t>
      </w:r>
      <w:r w:rsidR="003F7BE3">
        <w:t>and a</w:t>
      </w:r>
      <w:r w:rsidR="0006584D">
        <w:t>n unique</w:t>
      </w:r>
      <w:r w:rsidR="003F7BE3">
        <w:t xml:space="preserve"> 3.3V </w:t>
      </w:r>
      <w:r w:rsidR="00145FF1">
        <w:t xml:space="preserve">linear </w:t>
      </w:r>
      <w:r w:rsidR="003F7BE3">
        <w:t xml:space="preserve">regulator </w:t>
      </w:r>
      <w:r w:rsidR="0006584D" w:rsidRPr="0006584D">
        <w:rPr>
          <w:b/>
        </w:rPr>
        <w:t>Ua78m33C</w:t>
      </w:r>
      <w:r w:rsidR="0006584D">
        <w:rPr>
          <w:rStyle w:val="Appelnotedebasdep"/>
        </w:rPr>
        <w:footnoteReference w:id="16"/>
      </w:r>
      <w:r w:rsidR="0006584D">
        <w:t xml:space="preserve">  </w:t>
      </w:r>
      <w:r w:rsidR="003F7BE3">
        <w:t>(VR1), with 3 capacitors</w:t>
      </w:r>
      <w:r w:rsidR="0064236F">
        <w:t> :</w:t>
      </w:r>
    </w:p>
    <w:p w:rsidR="0064236F" w:rsidRDefault="00154D52" w:rsidP="003A6DCC">
      <w:r>
        <w:lastRenderedPageBreak/>
        <w:pict>
          <v:shape id="_x0000_i1029" type="#_x0000_t75" style="width:481.55pt;height:205.05pt" o:bordertopcolor="this" o:borderleftcolor="this" o:borderbottomcolor="this" o:borderrightcolor="this">
            <v:imagedata r:id="rId15" o:title="3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145FF1" w:rsidRDefault="00145FF1" w:rsidP="00145FF1">
      <w:pPr>
        <w:spacing w:before="240"/>
      </w:pPr>
      <w:r>
        <w:t xml:space="preserve">The </w:t>
      </w:r>
      <w:r w:rsidRPr="00145FF1">
        <w:rPr>
          <w:b/>
        </w:rPr>
        <w:t>current (grid and diverted) measures</w:t>
      </w:r>
      <w:r>
        <w:t xml:space="preserve">  are performed by the analog input #28 (A5) and #27 (A4) with an OP ampli of the </w:t>
      </w:r>
      <w:r w:rsidRPr="002F3413">
        <w:rPr>
          <w:b/>
        </w:rPr>
        <w:t>LM358</w:t>
      </w:r>
      <w:r>
        <w:t xml:space="preserve"> integrated circuit</w:t>
      </w:r>
      <w:r>
        <w:rPr>
          <w:rStyle w:val="Appelnotedebasdep"/>
        </w:rPr>
        <w:footnoteReference w:id="17"/>
      </w:r>
      <w:r>
        <w:t> :</w:t>
      </w:r>
    </w:p>
    <w:p w:rsidR="00145FF1" w:rsidRDefault="00145FF1" w:rsidP="00145FF1">
      <w:pPr>
        <w:jc w:val="center"/>
      </w:pPr>
      <w:r>
        <w:rPr>
          <w:noProof/>
        </w:rPr>
        <w:drawing>
          <wp:inline distT="0" distB="0" distL="0" distR="0">
            <wp:extent cx="2398201" cy="1586429"/>
            <wp:effectExtent l="19050" t="0" r="2099" b="0"/>
            <wp:docPr id="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44" cy="159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FF1" w:rsidRDefault="00145FF1" w:rsidP="00145FF1">
      <w:r>
        <w:t xml:space="preserve">used here as an </w:t>
      </w:r>
      <w:r w:rsidRPr="00B021B2">
        <w:rPr>
          <w:b/>
        </w:rPr>
        <w:t>VRef</w:t>
      </w:r>
      <w:r>
        <w:t xml:space="preserve"> </w:t>
      </w:r>
      <w:r w:rsidR="00465A0A">
        <w:sym w:font="Symbol" w:char="F040"/>
      </w:r>
      <w:r w:rsidR="00465A0A">
        <w:t xml:space="preserve"> 1.65V </w:t>
      </w:r>
      <w:r>
        <w:t>voltage follower</w:t>
      </w:r>
      <w:r>
        <w:rPr>
          <w:rStyle w:val="Appelnotedebasdep"/>
        </w:rPr>
        <w:footnoteReference w:id="18"/>
      </w:r>
      <w:r>
        <w:t xml:space="preserve">, 2 x current transformer </w:t>
      </w:r>
      <w:r w:rsidR="00B719D4">
        <w:t>100A =&gt; 50mA  (CT1, CT2) and 2 x</w:t>
      </w:r>
      <w:r>
        <w:t xml:space="preserve"> 120</w:t>
      </w:r>
      <w:r>
        <w:sym w:font="Symbol" w:char="F057"/>
      </w:r>
      <w:r>
        <w:t xml:space="preserve"> </w:t>
      </w:r>
      <w:r w:rsidR="008D1AF2">
        <w:t xml:space="preserve">burden resistors </w:t>
      </w:r>
      <w:r>
        <w:t>:</w:t>
      </w:r>
    </w:p>
    <w:p w:rsidR="00145FF1" w:rsidRPr="00B77001" w:rsidRDefault="009E408C" w:rsidP="00145FF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=1.65+0.06×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      n=1,2</m:t>
          </m:r>
        </m:oMath>
      </m:oMathPara>
    </w:p>
    <w:p w:rsidR="00145FF1" w:rsidRDefault="00145FF1" w:rsidP="00145FF1">
      <w:r>
        <w:t xml:space="preserve">The </w:t>
      </w:r>
      <w:r w:rsidRPr="00465A0A">
        <w:rPr>
          <w:b/>
        </w:rPr>
        <w:t>voltage</w:t>
      </w:r>
      <w:r>
        <w:t xml:space="preserve"> (grid) measure is performed by the analog input #26 (A3) and the 2</w:t>
      </w:r>
      <w:r w:rsidRPr="00BA5209">
        <w:rPr>
          <w:vertAlign w:val="superscript"/>
        </w:rPr>
        <w:t>nd</w:t>
      </w:r>
      <w:r>
        <w:t xml:space="preserve"> 6V coil of the voltage transformer 230V</w:t>
      </w:r>
      <w:r w:rsidR="001B03A0">
        <w:rPr>
          <w:rStyle w:val="Appelnotedebasdep"/>
        </w:rPr>
        <w:footnoteReference w:id="19"/>
      </w:r>
      <w:r>
        <w:t xml:space="preserve"> =&gt; 2 x 6V, with a resistor divider 1k</w:t>
      </w:r>
      <w:r>
        <w:sym w:font="Symbol" w:char="F057"/>
      </w:r>
      <w:r>
        <w:t>-100</w:t>
      </w:r>
      <w:r>
        <w:sym w:font="Symbol" w:char="F057"/>
      </w:r>
      <w:r>
        <w:t xml:space="preserve"> in which the </w:t>
      </w:r>
      <w:r w:rsidRPr="00465A0A">
        <w:rPr>
          <w:b/>
        </w:rPr>
        <w:t>VRef</w:t>
      </w:r>
      <w:r>
        <w:t xml:space="preserve"> voltage is introduced again :</w:t>
      </w:r>
    </w:p>
    <w:p w:rsidR="00145FF1" w:rsidRDefault="009E408C" w:rsidP="00145FF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=1.65+0.00237×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465A0A" w:rsidRDefault="00145FF1" w:rsidP="00145FF1">
      <w:r>
        <w:t>This</w:t>
      </w:r>
      <w:r w:rsidR="00465A0A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465A0A">
        <w:t xml:space="preserve"> signal can be traced using an oscilloscope :</w:t>
      </w:r>
    </w:p>
    <w:p w:rsidR="00465A0A" w:rsidRDefault="00154D52" w:rsidP="00465A0A">
      <w:pPr>
        <w:jc w:val="center"/>
      </w:pPr>
      <w:r>
        <w:pict>
          <v:shape id="_x0000_i1030" type="#_x0000_t75" style="width:319.1pt;height:142.85pt">
            <v:imagedata r:id="rId17" o:title="Image1"/>
          </v:shape>
        </w:pict>
      </w:r>
    </w:p>
    <w:p w:rsidR="00145FF1" w:rsidRDefault="006E2139" w:rsidP="00145FF1">
      <w:r>
        <w:lastRenderedPageBreak/>
        <w:t>T</w:t>
      </w:r>
      <w:r w:rsidR="00145FF1">
        <w:t>he Falstad</w:t>
      </w:r>
      <w:r w:rsidR="00145FF1">
        <w:rPr>
          <w:rStyle w:val="Appelnotedebasdep"/>
        </w:rPr>
        <w:footnoteReference w:id="20"/>
      </w:r>
      <w:r w:rsidR="00030E2C">
        <w:t xml:space="preserve"> simulator</w:t>
      </w:r>
      <w:r>
        <w:t xml:space="preserve"> is also a very simple tool to understand this analog part :</w:t>
      </w:r>
    </w:p>
    <w:p w:rsidR="00145FF1" w:rsidRDefault="0024455B" w:rsidP="00145FF1">
      <w:pPr>
        <w:jc w:val="center"/>
      </w:pPr>
      <w:r>
        <w:rPr>
          <w:noProof/>
        </w:rPr>
        <w:drawing>
          <wp:inline distT="0" distB="0" distL="0" distR="0">
            <wp:extent cx="4505243" cy="2931426"/>
            <wp:effectExtent l="19050" t="0" r="0" b="0"/>
            <wp:docPr id="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963" cy="293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FF1" w:rsidRDefault="00145FF1" w:rsidP="00145FF1">
      <w:r>
        <w:rPr>
          <w:noProof/>
        </w:rPr>
        <w:t xml:space="preserve">(We observe here a little dephasis between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 w:rsidR="00EF4115">
        <w:rPr>
          <w:noProof/>
        </w:rPr>
        <w:t xml:space="preserve"> </w:t>
      </w:r>
      <w:r>
        <w:rPr>
          <w:noProof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o</m:t>
            </m:r>
          </m:sub>
        </m:sSub>
      </m:oMath>
      <w:r w:rsidR="00B77001">
        <w:rPr>
          <w:noProof/>
        </w:rPr>
        <w:t>, caused by the transformer).</w:t>
      </w:r>
    </w:p>
    <w:p w:rsidR="00145FF1" w:rsidRDefault="00601D5D" w:rsidP="00B77001">
      <w:pPr>
        <w:jc w:val="left"/>
      </w:pPr>
      <w:r>
        <w:t xml:space="preserve">Most of the other pins are used to </w:t>
      </w:r>
      <w:r w:rsidRPr="00601D5D">
        <w:rPr>
          <w:b/>
        </w:rPr>
        <w:t>display</w:t>
      </w:r>
      <w:r>
        <w:t xml:space="preserve"> the diverted energy (as digital pins) : we shall precise </w:t>
      </w:r>
      <w:r w:rsidR="00030E2C">
        <w:t xml:space="preserve">it </w:t>
      </w:r>
      <w:r>
        <w:t>latter.</w:t>
      </w:r>
    </w:p>
    <w:p w:rsidR="000C0C22" w:rsidRDefault="000C0C22" w:rsidP="001E050A">
      <w:pPr>
        <w:pStyle w:val="Titre3"/>
      </w:pPr>
      <w:r>
        <w:t>Assembly</w:t>
      </w:r>
    </w:p>
    <w:p w:rsidR="00E72649" w:rsidRDefault="00F05DA9" w:rsidP="00E72649">
      <w:r>
        <w:rPr>
          <w:noProof/>
        </w:rPr>
        <w:drawing>
          <wp:inline distT="0" distB="0" distL="0" distR="0">
            <wp:extent cx="6161279" cy="3349128"/>
            <wp:effectExtent l="19050" t="0" r="0" b="0"/>
            <wp:docPr id="20" name="Image 3" descr="C:\Users\jacqu\AppData\Local\Microsoft\Windows\INetCache\Content.Word\IMG_20211210_081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qu\AppData\Local\Microsoft\Windows\INetCache\Content.Word\IMG_20211210_08173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986" cy="335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DA9" w:rsidRDefault="00F05DA9" w:rsidP="00E72649">
      <w:r>
        <w:t>Components</w:t>
      </w:r>
      <w:r w:rsidR="0095724E">
        <w:t xml:space="preserve"> to solder</w:t>
      </w:r>
      <w:r w:rsidR="00A2646F">
        <w:t> :</w:t>
      </w:r>
    </w:p>
    <w:tbl>
      <w:tblPr>
        <w:tblStyle w:val="Grilledutableau"/>
        <w:tblW w:w="0" w:type="auto"/>
        <w:jc w:val="center"/>
        <w:tblLook w:val="04A0"/>
      </w:tblPr>
      <w:tblGrid>
        <w:gridCol w:w="904"/>
        <w:gridCol w:w="3186"/>
        <w:gridCol w:w="2419"/>
      </w:tblGrid>
      <w:tr w:rsidR="00DA3629" w:rsidRPr="00F05DA9" w:rsidTr="00353F06">
        <w:trPr>
          <w:jc w:val="center"/>
        </w:trPr>
        <w:tc>
          <w:tcPr>
            <w:tcW w:w="904" w:type="dxa"/>
            <w:shd w:val="clear" w:color="auto" w:fill="FFFF00"/>
          </w:tcPr>
          <w:p w:rsidR="00DA3629" w:rsidRPr="00F05DA9" w:rsidRDefault="00DA3629" w:rsidP="006E2139">
            <w:pPr>
              <w:spacing w:before="40" w:after="40"/>
              <w:jc w:val="center"/>
              <w:rPr>
                <w:b/>
              </w:rPr>
            </w:pPr>
            <w:r w:rsidRPr="00F05DA9">
              <w:rPr>
                <w:b/>
              </w:rPr>
              <w:t>Label</w:t>
            </w:r>
          </w:p>
        </w:tc>
        <w:tc>
          <w:tcPr>
            <w:tcW w:w="3186" w:type="dxa"/>
            <w:shd w:val="clear" w:color="auto" w:fill="FFFF00"/>
          </w:tcPr>
          <w:p w:rsidR="00DA3629" w:rsidRPr="00F05DA9" w:rsidRDefault="00DA3629" w:rsidP="006E2139">
            <w:pPr>
              <w:spacing w:before="40" w:after="40"/>
              <w:jc w:val="center"/>
              <w:rPr>
                <w:b/>
              </w:rPr>
            </w:pPr>
            <w:r w:rsidRPr="00F05DA9">
              <w:rPr>
                <w:b/>
              </w:rPr>
              <w:t>Type</w:t>
            </w:r>
          </w:p>
        </w:tc>
        <w:tc>
          <w:tcPr>
            <w:tcW w:w="2419" w:type="dxa"/>
            <w:shd w:val="clear" w:color="auto" w:fill="FFFF00"/>
          </w:tcPr>
          <w:p w:rsidR="00DA3629" w:rsidRPr="00F05DA9" w:rsidRDefault="00DA3629" w:rsidP="006E2139">
            <w:pPr>
              <w:spacing w:before="40" w:after="40"/>
              <w:jc w:val="center"/>
              <w:rPr>
                <w:b/>
              </w:rPr>
            </w:pPr>
            <w:r w:rsidRPr="00F05DA9">
              <w:rPr>
                <w:b/>
              </w:rPr>
              <w:t>Characteristics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R1</w:t>
            </w:r>
          </w:p>
        </w:tc>
        <w:tc>
          <w:tcPr>
            <w:tcW w:w="3186" w:type="dxa"/>
          </w:tcPr>
          <w:p w:rsidR="00DA3629" w:rsidRDefault="008D404B" w:rsidP="006E2139">
            <w:pPr>
              <w:spacing w:before="40" w:after="40"/>
            </w:pPr>
            <w:r>
              <w:t>Resistor</w:t>
            </w:r>
            <w:r w:rsidR="00353F06">
              <w:t xml:space="preserve"> 0.25W</w:t>
            </w:r>
          </w:p>
        </w:tc>
        <w:tc>
          <w:tcPr>
            <w:tcW w:w="2419" w:type="dxa"/>
          </w:tcPr>
          <w:p w:rsidR="00DA3629" w:rsidRDefault="005973F4" w:rsidP="006E2139">
            <w:pPr>
              <w:spacing w:before="40" w:after="40"/>
            </w:pPr>
            <w:r>
              <w:t>47k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R2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10k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lastRenderedPageBreak/>
              <w:t>R3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10k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R4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100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R5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>
              <w:t xml:space="preserve"> 0.5W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1k</w:t>
            </w:r>
            <w:r>
              <w:sym w:font="Symbol" w:char="F057"/>
            </w:r>
            <w:r>
              <w:t xml:space="preserve">  </w:t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R6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>
              <w:t xml:space="preserve"> 0.5W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120</w:t>
            </w:r>
            <w:r>
              <w:sym w:font="Symbol" w:char="F057"/>
            </w:r>
            <w:r>
              <w:t xml:space="preserve">  </w:t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R7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120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R11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>
              <w:t>220</w:t>
            </w:r>
            <w:r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R12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R13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R14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R15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R16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R17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8D404B" w:rsidTr="00353F06">
        <w:trPr>
          <w:jc w:val="center"/>
        </w:trPr>
        <w:tc>
          <w:tcPr>
            <w:tcW w:w="904" w:type="dxa"/>
          </w:tcPr>
          <w:p w:rsidR="008D404B" w:rsidRDefault="008D404B" w:rsidP="006E2139">
            <w:pPr>
              <w:spacing w:before="40" w:after="40"/>
            </w:pPr>
            <w:r>
              <w:t>R18</w:t>
            </w:r>
          </w:p>
        </w:tc>
        <w:tc>
          <w:tcPr>
            <w:tcW w:w="3186" w:type="dxa"/>
          </w:tcPr>
          <w:p w:rsidR="008D404B" w:rsidRDefault="008D404B" w:rsidP="006E2139">
            <w:pPr>
              <w:spacing w:before="40" w:after="40"/>
            </w:pPr>
            <w:r w:rsidRPr="00D339A4">
              <w:t>Resistor</w:t>
            </w:r>
            <w:r w:rsidR="00A2646F">
              <w:t xml:space="preserve"> 0.25W</w:t>
            </w:r>
          </w:p>
        </w:tc>
        <w:tc>
          <w:tcPr>
            <w:tcW w:w="2419" w:type="dxa"/>
          </w:tcPr>
          <w:p w:rsidR="008D404B" w:rsidRDefault="008D404B" w:rsidP="006E2139">
            <w:pPr>
              <w:spacing w:before="40" w:after="40"/>
            </w:pPr>
            <w:r w:rsidRPr="0076772D">
              <w:t>220</w:t>
            </w:r>
            <w:r w:rsidRPr="0076772D">
              <w:sym w:font="Symbol" w:char="F057"/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C1</w:t>
            </w:r>
          </w:p>
        </w:tc>
        <w:tc>
          <w:tcPr>
            <w:tcW w:w="3186" w:type="dxa"/>
          </w:tcPr>
          <w:p w:rsidR="00EB1E1F" w:rsidRDefault="00BB7F7E" w:rsidP="006E2139">
            <w:pPr>
              <w:spacing w:before="40" w:after="40"/>
            </w:pPr>
            <w:r>
              <w:t>Capacitor (</w:t>
            </w:r>
            <w:r w:rsidR="00E666F8">
              <w:t>polarized</w:t>
            </w:r>
            <w:r w:rsidR="00A2646F">
              <w:t>)</w:t>
            </w:r>
          </w:p>
        </w:tc>
        <w:tc>
          <w:tcPr>
            <w:tcW w:w="2419" w:type="dxa"/>
          </w:tcPr>
          <w:p w:rsidR="00EB1E1F" w:rsidRDefault="00BB7F7E" w:rsidP="006E2139">
            <w:pPr>
              <w:spacing w:before="40" w:after="40"/>
            </w:pPr>
            <w:r>
              <w:t>100</w:t>
            </w:r>
            <w:r>
              <w:rPr>
                <w:rFonts w:cstheme="minorHAnsi"/>
              </w:rPr>
              <w:t>µ</w:t>
            </w:r>
            <w:r>
              <w:t>F 25V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C2</w:t>
            </w:r>
          </w:p>
        </w:tc>
        <w:tc>
          <w:tcPr>
            <w:tcW w:w="3186" w:type="dxa"/>
          </w:tcPr>
          <w:p w:rsidR="00EB1E1F" w:rsidRDefault="00BB7F7E" w:rsidP="006E2139">
            <w:pPr>
              <w:spacing w:before="40" w:after="40"/>
            </w:pPr>
            <w:r>
              <w:t>Capacitor</w:t>
            </w:r>
            <w:r w:rsidR="00E666F8">
              <w:t xml:space="preserve"> (polarized)</w:t>
            </w:r>
          </w:p>
        </w:tc>
        <w:tc>
          <w:tcPr>
            <w:tcW w:w="2419" w:type="dxa"/>
          </w:tcPr>
          <w:p w:rsidR="00EB1E1F" w:rsidRDefault="00BB7F7E" w:rsidP="006E2139">
            <w:pPr>
              <w:spacing w:before="40" w:after="40"/>
            </w:pPr>
            <w:r>
              <w:t>10</w:t>
            </w:r>
            <w:r>
              <w:rPr>
                <w:rFonts w:cstheme="minorHAnsi"/>
              </w:rPr>
              <w:t>µ</w:t>
            </w:r>
            <w:r>
              <w:t>F 25V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C3</w:t>
            </w:r>
          </w:p>
        </w:tc>
        <w:tc>
          <w:tcPr>
            <w:tcW w:w="3186" w:type="dxa"/>
          </w:tcPr>
          <w:p w:rsidR="00EB1E1F" w:rsidRDefault="00BB7F7E" w:rsidP="006E2139">
            <w:pPr>
              <w:spacing w:before="40" w:after="40"/>
            </w:pPr>
            <w:r>
              <w:t xml:space="preserve">Capacitor </w:t>
            </w:r>
          </w:p>
        </w:tc>
        <w:tc>
          <w:tcPr>
            <w:tcW w:w="2419" w:type="dxa"/>
          </w:tcPr>
          <w:p w:rsidR="00EB1E1F" w:rsidRDefault="00BB7F7E" w:rsidP="006E2139">
            <w:pPr>
              <w:spacing w:before="40" w:after="40"/>
            </w:pPr>
            <w:r>
              <w:t>100nF</w:t>
            </w:r>
          </w:p>
        </w:tc>
      </w:tr>
      <w:tr w:rsidR="00BB7F7E" w:rsidTr="00353F06">
        <w:trPr>
          <w:jc w:val="center"/>
        </w:trPr>
        <w:tc>
          <w:tcPr>
            <w:tcW w:w="904" w:type="dxa"/>
          </w:tcPr>
          <w:p w:rsidR="00BB7F7E" w:rsidRDefault="00BB7F7E" w:rsidP="006E2139">
            <w:pPr>
              <w:spacing w:before="40" w:after="40"/>
            </w:pPr>
            <w:r>
              <w:t>C4</w:t>
            </w:r>
          </w:p>
        </w:tc>
        <w:tc>
          <w:tcPr>
            <w:tcW w:w="3186" w:type="dxa"/>
          </w:tcPr>
          <w:p w:rsidR="00BB7F7E" w:rsidRDefault="00BB7F7E" w:rsidP="006E2139">
            <w:pPr>
              <w:spacing w:before="40" w:after="40"/>
            </w:pPr>
            <w:r>
              <w:t>Capacitor</w:t>
            </w:r>
          </w:p>
        </w:tc>
        <w:tc>
          <w:tcPr>
            <w:tcW w:w="2419" w:type="dxa"/>
          </w:tcPr>
          <w:p w:rsidR="00BB7F7E" w:rsidRDefault="00BB7F7E" w:rsidP="006E2139">
            <w:pPr>
              <w:spacing w:before="40" w:after="40"/>
            </w:pPr>
            <w:r w:rsidRPr="00127570">
              <w:t>100nF</w:t>
            </w:r>
          </w:p>
        </w:tc>
      </w:tr>
      <w:tr w:rsidR="00BB7F7E" w:rsidTr="00353F06">
        <w:trPr>
          <w:jc w:val="center"/>
        </w:trPr>
        <w:tc>
          <w:tcPr>
            <w:tcW w:w="904" w:type="dxa"/>
          </w:tcPr>
          <w:p w:rsidR="00BB7F7E" w:rsidRDefault="00BB7F7E" w:rsidP="006E2139">
            <w:pPr>
              <w:spacing w:before="40" w:after="40"/>
            </w:pPr>
            <w:r>
              <w:t>C5</w:t>
            </w:r>
          </w:p>
        </w:tc>
        <w:tc>
          <w:tcPr>
            <w:tcW w:w="3186" w:type="dxa"/>
          </w:tcPr>
          <w:p w:rsidR="00BB7F7E" w:rsidRDefault="00BB7F7E" w:rsidP="006E2139">
            <w:pPr>
              <w:spacing w:before="40" w:after="40"/>
            </w:pPr>
            <w:r>
              <w:t>Capacitor</w:t>
            </w:r>
          </w:p>
        </w:tc>
        <w:tc>
          <w:tcPr>
            <w:tcW w:w="2419" w:type="dxa"/>
          </w:tcPr>
          <w:p w:rsidR="00BB7F7E" w:rsidRDefault="00BB7F7E" w:rsidP="006E2139">
            <w:pPr>
              <w:spacing w:before="40" w:after="40"/>
            </w:pPr>
            <w:r w:rsidRPr="00127570">
              <w:t>100nF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C6</w:t>
            </w:r>
          </w:p>
        </w:tc>
        <w:tc>
          <w:tcPr>
            <w:tcW w:w="3186" w:type="dxa"/>
          </w:tcPr>
          <w:p w:rsidR="00EB1E1F" w:rsidRDefault="00E666F8" w:rsidP="006E2139">
            <w:pPr>
              <w:spacing w:before="40" w:after="40"/>
            </w:pPr>
            <w:r>
              <w:t>Capacitor</w:t>
            </w:r>
          </w:p>
        </w:tc>
        <w:tc>
          <w:tcPr>
            <w:tcW w:w="2419" w:type="dxa"/>
          </w:tcPr>
          <w:p w:rsidR="00EB1E1F" w:rsidRDefault="00E666F8" w:rsidP="006E2139">
            <w:pPr>
              <w:spacing w:before="40" w:after="40"/>
            </w:pPr>
            <w:r>
              <w:t>22pF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C7</w:t>
            </w:r>
          </w:p>
        </w:tc>
        <w:tc>
          <w:tcPr>
            <w:tcW w:w="3186" w:type="dxa"/>
          </w:tcPr>
          <w:p w:rsidR="00EB1E1F" w:rsidRDefault="00E666F8" w:rsidP="006E2139">
            <w:pPr>
              <w:spacing w:before="40" w:after="40"/>
            </w:pPr>
            <w:r>
              <w:t>Capacitor</w:t>
            </w:r>
          </w:p>
        </w:tc>
        <w:tc>
          <w:tcPr>
            <w:tcW w:w="2419" w:type="dxa"/>
          </w:tcPr>
          <w:p w:rsidR="00EB1E1F" w:rsidRDefault="00E666F8" w:rsidP="006E2139">
            <w:pPr>
              <w:spacing w:before="40" w:after="40"/>
            </w:pPr>
            <w:r>
              <w:t>22pF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666F8" w:rsidP="006E2139">
            <w:pPr>
              <w:spacing w:before="40" w:after="40"/>
            </w:pPr>
            <w:r>
              <w:t>TXFR1</w:t>
            </w:r>
          </w:p>
        </w:tc>
        <w:tc>
          <w:tcPr>
            <w:tcW w:w="3186" w:type="dxa"/>
          </w:tcPr>
          <w:p w:rsidR="00EB1E1F" w:rsidRDefault="00EB1E1F" w:rsidP="006E2139">
            <w:pPr>
              <w:spacing w:before="40" w:after="40"/>
            </w:pPr>
            <w:r>
              <w:t>Transfo</w:t>
            </w:r>
          </w:p>
        </w:tc>
        <w:tc>
          <w:tcPr>
            <w:tcW w:w="2419" w:type="dxa"/>
          </w:tcPr>
          <w:p w:rsidR="00EB1E1F" w:rsidRDefault="005F45F7" w:rsidP="006E2139">
            <w:pPr>
              <w:spacing w:before="40" w:after="40"/>
            </w:pPr>
            <w:r>
              <w:t>24</w:t>
            </w:r>
            <w:r w:rsidR="008D404B">
              <w:t>0V =&gt; 6V</w:t>
            </w:r>
            <w:r w:rsidR="00353F06">
              <w:t xml:space="preserve"> 3W</w:t>
            </w:r>
          </w:p>
        </w:tc>
      </w:tr>
      <w:tr w:rsidR="005973F4" w:rsidTr="00353F06">
        <w:trPr>
          <w:jc w:val="center"/>
        </w:trPr>
        <w:tc>
          <w:tcPr>
            <w:tcW w:w="904" w:type="dxa"/>
          </w:tcPr>
          <w:p w:rsidR="005973F4" w:rsidRDefault="00E666F8" w:rsidP="006E2139">
            <w:pPr>
              <w:spacing w:before="40" w:after="40"/>
            </w:pPr>
            <w:r>
              <w:t>fuse</w:t>
            </w:r>
          </w:p>
        </w:tc>
        <w:tc>
          <w:tcPr>
            <w:tcW w:w="3186" w:type="dxa"/>
          </w:tcPr>
          <w:p w:rsidR="005973F4" w:rsidRDefault="005973F4" w:rsidP="006E2139">
            <w:pPr>
              <w:spacing w:before="40" w:after="40"/>
            </w:pPr>
            <w:r>
              <w:t>Fuse</w:t>
            </w:r>
            <w:r w:rsidR="00A2646F">
              <w:t>holder</w:t>
            </w:r>
          </w:p>
        </w:tc>
        <w:tc>
          <w:tcPr>
            <w:tcW w:w="2419" w:type="dxa"/>
          </w:tcPr>
          <w:p w:rsidR="005973F4" w:rsidRDefault="005973F4" w:rsidP="006E2139">
            <w:pPr>
              <w:spacing w:before="40" w:after="40"/>
            </w:pPr>
            <w:r>
              <w:t>100mA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1E1F" w:rsidP="006E2139">
            <w:pPr>
              <w:spacing w:before="40" w:after="40"/>
            </w:pPr>
            <w:r>
              <w:t>BR1</w:t>
            </w:r>
          </w:p>
        </w:tc>
        <w:tc>
          <w:tcPr>
            <w:tcW w:w="3186" w:type="dxa"/>
          </w:tcPr>
          <w:p w:rsidR="00EB1E1F" w:rsidRDefault="008D404B" w:rsidP="006E2139">
            <w:pPr>
              <w:spacing w:before="40" w:after="40"/>
            </w:pPr>
            <w:r>
              <w:t>Bridge rectifier</w:t>
            </w:r>
          </w:p>
        </w:tc>
        <w:tc>
          <w:tcPr>
            <w:tcW w:w="2419" w:type="dxa"/>
          </w:tcPr>
          <w:p w:rsidR="00EB1E1F" w:rsidRDefault="00353F06" w:rsidP="006E2139">
            <w:pPr>
              <w:spacing w:before="40" w:after="40"/>
            </w:pPr>
            <w:r>
              <w:t>W005G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VR1</w:t>
            </w:r>
          </w:p>
        </w:tc>
        <w:tc>
          <w:tcPr>
            <w:tcW w:w="3186" w:type="dxa"/>
          </w:tcPr>
          <w:p w:rsidR="00DA3629" w:rsidRDefault="00DA3629" w:rsidP="006E2139">
            <w:pPr>
              <w:spacing w:before="40" w:after="40"/>
            </w:pPr>
            <w:r>
              <w:t>3.3V regulator</w:t>
            </w:r>
          </w:p>
        </w:tc>
        <w:tc>
          <w:tcPr>
            <w:tcW w:w="2419" w:type="dxa"/>
          </w:tcPr>
          <w:p w:rsidR="00DA3629" w:rsidRDefault="00353F06" w:rsidP="006E2139">
            <w:pPr>
              <w:spacing w:before="40" w:after="40"/>
            </w:pPr>
            <w:r>
              <w:t>Ua78m33C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IC1</w:t>
            </w:r>
          </w:p>
        </w:tc>
        <w:tc>
          <w:tcPr>
            <w:tcW w:w="3186" w:type="dxa"/>
          </w:tcPr>
          <w:p w:rsidR="00DA3629" w:rsidRDefault="008D404B" w:rsidP="006E2139">
            <w:pPr>
              <w:spacing w:before="40" w:after="40"/>
            </w:pPr>
            <w:r>
              <w:t>M</w:t>
            </w:r>
            <w:r w:rsidR="00DA3629">
              <w:t>icrocontroller (</w:t>
            </w:r>
            <w:r>
              <w:t xml:space="preserve">DIL </w:t>
            </w:r>
            <w:r w:rsidR="00DA3629">
              <w:t>socket)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  <w:r>
              <w:t>ATMega328P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IC2</w:t>
            </w:r>
          </w:p>
        </w:tc>
        <w:tc>
          <w:tcPr>
            <w:tcW w:w="3186" w:type="dxa"/>
          </w:tcPr>
          <w:p w:rsidR="00DA3629" w:rsidRDefault="00353F06" w:rsidP="006E2139">
            <w:pPr>
              <w:spacing w:before="40" w:after="40"/>
            </w:pPr>
            <w:r>
              <w:t>Op</w:t>
            </w:r>
            <w:r w:rsidR="00DA3629">
              <w:t xml:space="preserve"> ampli (</w:t>
            </w:r>
            <w:r w:rsidR="008D404B">
              <w:t xml:space="preserve">DIL </w:t>
            </w:r>
            <w:r w:rsidR="00DA3629">
              <w:t>socket)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  <w:r>
              <w:t xml:space="preserve">LM358 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X1</w:t>
            </w:r>
          </w:p>
        </w:tc>
        <w:tc>
          <w:tcPr>
            <w:tcW w:w="3186" w:type="dxa"/>
          </w:tcPr>
          <w:p w:rsidR="00DA3629" w:rsidRDefault="00DA3629" w:rsidP="006E2139">
            <w:pPr>
              <w:spacing w:before="40" w:after="40"/>
            </w:pPr>
            <w:r>
              <w:t>Crystal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  <w:r>
              <w:t>16MHz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D1</w:t>
            </w:r>
          </w:p>
        </w:tc>
        <w:tc>
          <w:tcPr>
            <w:tcW w:w="3186" w:type="dxa"/>
          </w:tcPr>
          <w:p w:rsidR="00DA3629" w:rsidRDefault="00DA3629" w:rsidP="006E2139">
            <w:pPr>
              <w:spacing w:before="40" w:after="40"/>
            </w:pPr>
            <w:r>
              <w:t>Diode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  <w:r>
              <w:t>1N4007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D2</w:t>
            </w:r>
          </w:p>
        </w:tc>
        <w:tc>
          <w:tcPr>
            <w:tcW w:w="3186" w:type="dxa"/>
          </w:tcPr>
          <w:p w:rsidR="00DA3629" w:rsidRDefault="00DA3629" w:rsidP="006E2139">
            <w:pPr>
              <w:spacing w:before="40" w:after="40"/>
            </w:pPr>
            <w:r>
              <w:t>Diode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  <w:r>
              <w:t>1N4007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C</w:t>
            </w:r>
            <w:r w:rsidR="00EB0825">
              <w:t>N5</w:t>
            </w:r>
          </w:p>
        </w:tc>
        <w:tc>
          <w:tcPr>
            <w:tcW w:w="3186" w:type="dxa"/>
          </w:tcPr>
          <w:p w:rsidR="00DA3629" w:rsidRDefault="00A2646F" w:rsidP="006E2139">
            <w:pPr>
              <w:spacing w:before="40" w:after="40"/>
            </w:pPr>
            <w:r>
              <w:t xml:space="preserve">Header </w:t>
            </w:r>
            <w:r w:rsidR="00353F06">
              <w:t>2 pins</w:t>
            </w:r>
          </w:p>
        </w:tc>
        <w:tc>
          <w:tcPr>
            <w:tcW w:w="2419" w:type="dxa"/>
          </w:tcPr>
          <w:p w:rsidR="00DA3629" w:rsidRDefault="00EB0825" w:rsidP="006E2139">
            <w:pPr>
              <w:spacing w:before="40" w:after="40"/>
            </w:pPr>
            <w:r>
              <w:t>CT1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DA3629" w:rsidP="006E2139">
            <w:pPr>
              <w:spacing w:before="40" w:after="40"/>
            </w:pPr>
            <w:r>
              <w:t>C</w:t>
            </w:r>
            <w:r w:rsidR="00EB0825">
              <w:t>N6</w:t>
            </w:r>
          </w:p>
        </w:tc>
        <w:tc>
          <w:tcPr>
            <w:tcW w:w="3186" w:type="dxa"/>
          </w:tcPr>
          <w:p w:rsidR="00DA3629" w:rsidRDefault="00A2646F" w:rsidP="006E2139">
            <w:pPr>
              <w:spacing w:before="40" w:after="40"/>
            </w:pPr>
            <w:r>
              <w:t xml:space="preserve">Header </w:t>
            </w:r>
            <w:r w:rsidR="00353F06">
              <w:t>2 pins</w:t>
            </w:r>
          </w:p>
        </w:tc>
        <w:tc>
          <w:tcPr>
            <w:tcW w:w="2419" w:type="dxa"/>
          </w:tcPr>
          <w:p w:rsidR="00DA3629" w:rsidRDefault="00EB0825" w:rsidP="006E2139">
            <w:pPr>
              <w:spacing w:before="40" w:after="40"/>
            </w:pPr>
            <w:r>
              <w:t>CT2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5973F4" w:rsidP="006E2139">
            <w:pPr>
              <w:spacing w:before="40" w:after="40"/>
            </w:pPr>
            <w:r>
              <w:t>TB2</w:t>
            </w:r>
          </w:p>
        </w:tc>
        <w:tc>
          <w:tcPr>
            <w:tcW w:w="3186" w:type="dxa"/>
          </w:tcPr>
          <w:p w:rsidR="00DA3629" w:rsidRDefault="004429A1" w:rsidP="006E2139">
            <w:pPr>
              <w:spacing w:before="40" w:after="40"/>
            </w:pPr>
            <w:r>
              <w:t>Terminal block</w:t>
            </w:r>
            <w:r w:rsidR="00A800A1">
              <w:t xml:space="preserve"> 2-way</w:t>
            </w:r>
            <w:r w:rsidR="00EB1E1F">
              <w:rPr>
                <w:rStyle w:val="Appelnotedebasdep"/>
              </w:rPr>
              <w:footnoteReference w:id="21"/>
            </w:r>
          </w:p>
        </w:tc>
        <w:tc>
          <w:tcPr>
            <w:tcW w:w="2419" w:type="dxa"/>
          </w:tcPr>
          <w:p w:rsidR="00DA3629" w:rsidRDefault="005973F4" w:rsidP="006E2139">
            <w:pPr>
              <w:spacing w:before="40" w:after="40"/>
            </w:pPr>
            <w:r>
              <w:t>Neutral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5973F4" w:rsidP="006E2139">
            <w:pPr>
              <w:spacing w:before="40" w:after="40"/>
            </w:pPr>
            <w:r>
              <w:t>TB1</w:t>
            </w:r>
          </w:p>
        </w:tc>
        <w:tc>
          <w:tcPr>
            <w:tcW w:w="3186" w:type="dxa"/>
          </w:tcPr>
          <w:p w:rsidR="00DA3629" w:rsidRDefault="004429A1" w:rsidP="006E2139">
            <w:pPr>
              <w:spacing w:before="40" w:after="40"/>
            </w:pPr>
            <w:r>
              <w:t>Terminal block</w:t>
            </w:r>
            <w:r w:rsidR="00A800A1">
              <w:t xml:space="preserve"> 3-way</w:t>
            </w:r>
          </w:p>
        </w:tc>
        <w:tc>
          <w:tcPr>
            <w:tcW w:w="2419" w:type="dxa"/>
          </w:tcPr>
          <w:p w:rsidR="00DA3629" w:rsidRDefault="005973F4" w:rsidP="006E2139">
            <w:pPr>
              <w:spacing w:before="40" w:after="40"/>
            </w:pPr>
            <w:r>
              <w:t>230V</w:t>
            </w:r>
            <w:r w:rsidR="00A800A1">
              <w:t xml:space="preserve"> (L, E, N)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0825" w:rsidP="006E2139">
            <w:pPr>
              <w:spacing w:before="40" w:after="40"/>
            </w:pPr>
            <w:r>
              <w:t>CN4</w:t>
            </w:r>
          </w:p>
        </w:tc>
        <w:tc>
          <w:tcPr>
            <w:tcW w:w="3186" w:type="dxa"/>
          </w:tcPr>
          <w:p w:rsidR="00DA3629" w:rsidRDefault="00A2646F" w:rsidP="006E2139">
            <w:pPr>
              <w:spacing w:before="40" w:after="40"/>
            </w:pPr>
            <w:r>
              <w:t xml:space="preserve">Header </w:t>
            </w:r>
            <w:r w:rsidR="00353F06">
              <w:t>2</w:t>
            </w:r>
            <w:r w:rsidR="00A800A1">
              <w:t>-way</w:t>
            </w:r>
          </w:p>
        </w:tc>
        <w:tc>
          <w:tcPr>
            <w:tcW w:w="2419" w:type="dxa"/>
          </w:tcPr>
          <w:p w:rsidR="00DA3629" w:rsidRDefault="00EB0825" w:rsidP="006E2139">
            <w:pPr>
              <w:spacing w:before="40" w:after="40"/>
            </w:pPr>
            <w:r>
              <w:t>Trigger</w:t>
            </w:r>
          </w:p>
        </w:tc>
      </w:tr>
      <w:tr w:rsidR="00EB1E1F" w:rsidTr="00353F06">
        <w:trPr>
          <w:jc w:val="center"/>
        </w:trPr>
        <w:tc>
          <w:tcPr>
            <w:tcW w:w="904" w:type="dxa"/>
          </w:tcPr>
          <w:p w:rsidR="00EB1E1F" w:rsidRDefault="00EB0825" w:rsidP="006E2139">
            <w:pPr>
              <w:spacing w:before="40" w:after="40"/>
            </w:pPr>
            <w:r>
              <w:t>CN3</w:t>
            </w:r>
          </w:p>
        </w:tc>
        <w:tc>
          <w:tcPr>
            <w:tcW w:w="3186" w:type="dxa"/>
          </w:tcPr>
          <w:p w:rsidR="00EB1E1F" w:rsidRDefault="00A2646F" w:rsidP="006E2139">
            <w:pPr>
              <w:spacing w:before="40" w:after="40"/>
            </w:pPr>
            <w:r>
              <w:t xml:space="preserve">Header </w:t>
            </w:r>
            <w:r w:rsidR="00353F06">
              <w:t>2</w:t>
            </w:r>
            <w:r w:rsidR="00A800A1">
              <w:t>-way</w:t>
            </w:r>
            <w:r w:rsidR="00EB1E1F">
              <w:rPr>
                <w:rStyle w:val="Appelnotedebasdep"/>
              </w:rPr>
              <w:footnoteReference w:id="22"/>
            </w:r>
          </w:p>
        </w:tc>
        <w:tc>
          <w:tcPr>
            <w:tcW w:w="2419" w:type="dxa"/>
          </w:tcPr>
          <w:p w:rsidR="00EB1E1F" w:rsidRDefault="00EB0825" w:rsidP="006E2139">
            <w:pPr>
              <w:spacing w:before="40" w:after="40"/>
            </w:pPr>
            <w:r>
              <w:t>Mode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0825" w:rsidP="006E2139">
            <w:pPr>
              <w:spacing w:before="40" w:after="40"/>
            </w:pPr>
            <w:r>
              <w:t>CN2</w:t>
            </w:r>
          </w:p>
        </w:tc>
        <w:tc>
          <w:tcPr>
            <w:tcW w:w="3186" w:type="dxa"/>
          </w:tcPr>
          <w:p w:rsidR="00DA3629" w:rsidRDefault="00A2646F" w:rsidP="006E2139">
            <w:pPr>
              <w:spacing w:before="40" w:after="40"/>
            </w:pPr>
            <w:r>
              <w:t xml:space="preserve">Header </w:t>
            </w:r>
            <w:r w:rsidR="00353F06">
              <w:t>6</w:t>
            </w:r>
            <w:r w:rsidR="00A800A1">
              <w:t>-way</w:t>
            </w:r>
            <w:r w:rsidR="00353F06">
              <w:rPr>
                <w:rStyle w:val="Appelnotedebasdep"/>
              </w:rPr>
              <w:footnoteReference w:id="23"/>
            </w:r>
          </w:p>
        </w:tc>
        <w:tc>
          <w:tcPr>
            <w:tcW w:w="2419" w:type="dxa"/>
          </w:tcPr>
          <w:p w:rsidR="00DA3629" w:rsidRDefault="00EB0825" w:rsidP="006E2139">
            <w:pPr>
              <w:spacing w:before="40" w:after="40"/>
            </w:pPr>
            <w:r>
              <w:t>FTDI</w:t>
            </w:r>
          </w:p>
        </w:tc>
      </w:tr>
      <w:tr w:rsidR="00A2646F" w:rsidTr="00353F06">
        <w:trPr>
          <w:jc w:val="center"/>
        </w:trPr>
        <w:tc>
          <w:tcPr>
            <w:tcW w:w="904" w:type="dxa"/>
          </w:tcPr>
          <w:p w:rsidR="00A2646F" w:rsidRDefault="00E266C7" w:rsidP="006E2139">
            <w:pPr>
              <w:spacing w:before="40" w:after="40"/>
            </w:pPr>
            <w:r>
              <w:t>CN1</w:t>
            </w:r>
          </w:p>
        </w:tc>
        <w:tc>
          <w:tcPr>
            <w:tcW w:w="3186" w:type="dxa"/>
          </w:tcPr>
          <w:p w:rsidR="00A2646F" w:rsidRDefault="00A2646F" w:rsidP="006E2139">
            <w:pPr>
              <w:spacing w:before="40" w:after="40"/>
            </w:pPr>
            <w:r>
              <w:t xml:space="preserve">Boxed header </w:t>
            </w:r>
            <w:r w:rsidR="00A800A1">
              <w:t>14-way</w:t>
            </w:r>
          </w:p>
        </w:tc>
        <w:tc>
          <w:tcPr>
            <w:tcW w:w="2419" w:type="dxa"/>
          </w:tcPr>
          <w:p w:rsidR="00A2646F" w:rsidRDefault="00EB0825" w:rsidP="006E2139">
            <w:pPr>
              <w:spacing w:before="40" w:after="40"/>
            </w:pPr>
            <w:r>
              <w:t>Display</w:t>
            </w: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1E1F" w:rsidP="006E2139">
            <w:pPr>
              <w:spacing w:before="40" w:after="40"/>
            </w:pPr>
            <w:r>
              <w:lastRenderedPageBreak/>
              <w:t>IC3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  <w:ind w:right="-1544"/>
            </w:pPr>
            <w:r>
              <w:t>Links 2-15, 3-14,4-13,5-12,7-10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1E1F" w:rsidP="006E2139">
            <w:pPr>
              <w:spacing w:before="40" w:after="40"/>
            </w:pPr>
            <w:r>
              <w:t>IC4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</w:pPr>
            <w:r>
              <w:t>Link 2-15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1E1F" w:rsidP="006E2139">
            <w:pPr>
              <w:spacing w:before="40" w:after="40"/>
            </w:pPr>
            <w:r>
              <w:t>R24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</w:pPr>
            <w:r>
              <w:t>Link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1E1F" w:rsidP="006E2139">
            <w:pPr>
              <w:spacing w:before="40" w:after="40"/>
            </w:pPr>
            <w:r>
              <w:t>R25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</w:pPr>
            <w:r>
              <w:t>Link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EB1E1F" w:rsidP="006E2139">
            <w:pPr>
              <w:spacing w:before="40" w:after="40"/>
            </w:pPr>
            <w:r>
              <w:t>R26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</w:pPr>
            <w:r>
              <w:t>Link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  <w:tr w:rsidR="00DA3629" w:rsidTr="00353F06">
        <w:trPr>
          <w:jc w:val="center"/>
        </w:trPr>
        <w:tc>
          <w:tcPr>
            <w:tcW w:w="904" w:type="dxa"/>
          </w:tcPr>
          <w:p w:rsidR="00DA3629" w:rsidRDefault="005973F4" w:rsidP="006E2139">
            <w:pPr>
              <w:spacing w:before="40" w:after="40"/>
            </w:pPr>
            <w:r>
              <w:t>J1-5</w:t>
            </w:r>
          </w:p>
        </w:tc>
        <w:tc>
          <w:tcPr>
            <w:tcW w:w="3186" w:type="dxa"/>
          </w:tcPr>
          <w:p w:rsidR="00DA3629" w:rsidRDefault="00E666F8" w:rsidP="006E2139">
            <w:pPr>
              <w:spacing w:before="40" w:after="40"/>
            </w:pPr>
            <w:r>
              <w:t>Links 1-10, 2-9, 3-8, 4-7, 5-6</w:t>
            </w:r>
          </w:p>
        </w:tc>
        <w:tc>
          <w:tcPr>
            <w:tcW w:w="2419" w:type="dxa"/>
          </w:tcPr>
          <w:p w:rsidR="00DA3629" w:rsidRDefault="00DA3629" w:rsidP="006E2139">
            <w:pPr>
              <w:spacing w:before="40" w:after="40"/>
            </w:pPr>
          </w:p>
        </w:tc>
      </w:tr>
    </w:tbl>
    <w:p w:rsidR="00E032AF" w:rsidRDefault="00E032AF" w:rsidP="00524593">
      <w:pPr>
        <w:pStyle w:val="Titre2"/>
      </w:pPr>
      <w:r>
        <w:t>Output PCB</w:t>
      </w:r>
    </w:p>
    <w:p w:rsidR="009E0E9B" w:rsidRDefault="009E0E9B" w:rsidP="009E0E9B">
      <w:r>
        <w:t>It acts as a solid state relay.</w:t>
      </w:r>
    </w:p>
    <w:p w:rsidR="00A8610A" w:rsidRDefault="00A8610A" w:rsidP="001E050A">
      <w:pPr>
        <w:pStyle w:val="Titre3"/>
      </w:pPr>
      <w:r>
        <w:t>Schematic</w:t>
      </w:r>
      <w:r w:rsidR="00D82E87">
        <w:rPr>
          <w:rStyle w:val="Appelnotedebasdep"/>
        </w:rPr>
        <w:footnoteReference w:id="24"/>
      </w:r>
    </w:p>
    <w:p w:rsidR="00A8610A" w:rsidRDefault="00154D52" w:rsidP="00A8610A">
      <w:pPr>
        <w:jc w:val="center"/>
      </w:pPr>
      <w:r>
        <w:pict>
          <v:shape id="_x0000_i1031" type="#_x0000_t75" style="width:421.05pt;height:338.7pt" o:bordertopcolor="this" o:borderleftcolor="this" o:borderbottomcolor="this" o:borderrightcolor="this" filled="t" fillcolor="#4f81bd [3204]">
            <v:imagedata r:id="rId20" o:title="Output PCB schematic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tbl>
      <w:tblPr>
        <w:tblStyle w:val="Grilledutableau"/>
        <w:tblW w:w="0" w:type="auto"/>
        <w:jc w:val="center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28"/>
        <w:gridCol w:w="2121"/>
      </w:tblGrid>
      <w:tr w:rsidR="00A8610A" w:rsidTr="00A8610A">
        <w:trPr>
          <w:jc w:val="center"/>
        </w:trPr>
        <w:tc>
          <w:tcPr>
            <w:tcW w:w="3528" w:type="dxa"/>
          </w:tcPr>
          <w:p w:rsidR="00A8610A" w:rsidRDefault="00A8610A" w:rsidP="007405EB">
            <w:r>
              <w:rPr>
                <w:noProof/>
              </w:rPr>
              <w:drawing>
                <wp:inline distT="0" distB="0" distL="0" distR="0">
                  <wp:extent cx="946150" cy="818515"/>
                  <wp:effectExtent l="19050" t="0" r="6350" b="0"/>
                  <wp:docPr id="1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150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50900" cy="988695"/>
                  <wp:effectExtent l="19050" t="0" r="6350" b="0"/>
                  <wp:docPr id="13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988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</w:tcPr>
          <w:p w:rsidR="00383924" w:rsidRDefault="00383924" w:rsidP="00383924">
            <w:pPr>
              <w:ind w:left="360"/>
            </w:pPr>
          </w:p>
          <w:p w:rsidR="00A8610A" w:rsidRDefault="00A8610A" w:rsidP="007405EB">
            <w:pPr>
              <w:pStyle w:val="Paragraphedeliste"/>
              <w:numPr>
                <w:ilvl w:val="0"/>
                <w:numId w:val="25"/>
              </w:numPr>
            </w:pPr>
            <w:r>
              <w:t>A1 : S/L</w:t>
            </w:r>
          </w:p>
          <w:p w:rsidR="00A8610A" w:rsidRDefault="00A8610A" w:rsidP="007405EB">
            <w:pPr>
              <w:pStyle w:val="Paragraphedeliste"/>
              <w:numPr>
                <w:ilvl w:val="0"/>
                <w:numId w:val="25"/>
              </w:numPr>
            </w:pPr>
            <w:r>
              <w:t>A2 : L</w:t>
            </w:r>
          </w:p>
          <w:p w:rsidR="00A8610A" w:rsidRPr="00E658A5" w:rsidRDefault="00A8610A" w:rsidP="007405EB">
            <w:pPr>
              <w:pStyle w:val="Paragraphedeliste"/>
              <w:numPr>
                <w:ilvl w:val="0"/>
                <w:numId w:val="25"/>
              </w:numPr>
            </w:pPr>
            <w:r>
              <w:t>G : control</w:t>
            </w:r>
          </w:p>
        </w:tc>
      </w:tr>
    </w:tbl>
    <w:p w:rsidR="00A8610A" w:rsidRDefault="00A8610A" w:rsidP="00A8610A">
      <w:pPr>
        <w:jc w:val="center"/>
      </w:pPr>
    </w:p>
    <w:p w:rsidR="00E658A5" w:rsidRDefault="00A8610A" w:rsidP="00E658A5">
      <w:r>
        <w:t xml:space="preserve"> </w:t>
      </w:r>
      <w:r w:rsidR="000C0C22">
        <w:t xml:space="preserve">The </w:t>
      </w:r>
      <w:r w:rsidR="001B6857" w:rsidRPr="00601D5D">
        <w:rPr>
          <w:b/>
        </w:rPr>
        <w:t>triac</w:t>
      </w:r>
      <w:r w:rsidR="001B6857">
        <w:t xml:space="preserve"> </w:t>
      </w:r>
      <w:r w:rsidR="00804B11">
        <w:t>BTA41</w:t>
      </w:r>
      <w:r w:rsidR="00804B11">
        <w:rPr>
          <w:rStyle w:val="Appelnotedebasdep"/>
        </w:rPr>
        <w:footnoteReference w:id="25"/>
      </w:r>
      <w:r w:rsidR="00804B11">
        <w:t xml:space="preserve"> </w:t>
      </w:r>
      <w:r w:rsidR="001B6857">
        <w:t xml:space="preserve">acts as a </w:t>
      </w:r>
      <w:r w:rsidR="00383924">
        <w:t xml:space="preserve">controlled </w:t>
      </w:r>
      <w:r w:rsidR="001B6857">
        <w:t>switch</w:t>
      </w:r>
      <w:r w:rsidR="00383924">
        <w:t>,</w:t>
      </w:r>
      <w:r w:rsidR="001B6857">
        <w:t xml:space="preserve"> maintained until </w:t>
      </w:r>
      <w:r w:rsidR="000C0C22">
        <w:t>0 crossing</w:t>
      </w:r>
      <w:r w:rsidR="00601D5D">
        <w:t>.</w:t>
      </w:r>
    </w:p>
    <w:p w:rsidR="001B6857" w:rsidRDefault="006E2139" w:rsidP="00E658A5">
      <w:r>
        <w:br w:type="column"/>
      </w:r>
      <w:r w:rsidR="00601D5D">
        <w:lastRenderedPageBreak/>
        <w:t xml:space="preserve">An </w:t>
      </w:r>
      <w:r w:rsidR="00601D5D" w:rsidRPr="00601D5D">
        <w:rPr>
          <w:b/>
        </w:rPr>
        <w:t>o</w:t>
      </w:r>
      <w:r w:rsidR="00897C81" w:rsidRPr="00601D5D">
        <w:rPr>
          <w:b/>
        </w:rPr>
        <w:t>ptocoupler</w:t>
      </w:r>
      <w:r w:rsidR="00566D50">
        <w:t xml:space="preserve"> </w:t>
      </w:r>
      <w:r w:rsidR="00897C81">
        <w:t>MOC3041</w:t>
      </w:r>
      <w:r w:rsidR="00804B11">
        <w:rPr>
          <w:rStyle w:val="Appelnotedebasdep"/>
        </w:rPr>
        <w:footnoteReference w:id="26"/>
      </w:r>
      <w:r w:rsidR="00566D50">
        <w:t xml:space="preserve"> </w:t>
      </w:r>
      <w:r w:rsidR="00601D5D">
        <w:t xml:space="preserve"> </w:t>
      </w:r>
      <w:r w:rsidR="000C0C22">
        <w:t>isolate</w:t>
      </w:r>
      <w:r w:rsidR="00601D5D">
        <w:t xml:space="preserve">s the 3.3V control from the </w:t>
      </w:r>
      <w:r w:rsidR="000C0C22">
        <w:t>230V</w:t>
      </w:r>
      <w:r w:rsidR="00601D5D">
        <w:t> :</w:t>
      </w:r>
    </w:p>
    <w:p w:rsidR="00601D5D" w:rsidRDefault="00601D5D" w:rsidP="00601D5D">
      <w:pPr>
        <w:jc w:val="center"/>
      </w:pPr>
      <w:r>
        <w:rPr>
          <w:noProof/>
        </w:rPr>
        <w:drawing>
          <wp:inline distT="0" distB="0" distL="0" distR="0">
            <wp:extent cx="2149559" cy="1663302"/>
            <wp:effectExtent l="19050" t="0" r="3091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159" cy="166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D5D" w:rsidRDefault="00566D50" w:rsidP="00AE69BD">
      <w:pPr>
        <w:jc w:val="center"/>
      </w:pPr>
      <w:r>
        <w:t>It contains an internal triac again</w:t>
      </w:r>
      <w:r w:rsidR="006E2139">
        <w:t>,</w:t>
      </w:r>
      <w:r>
        <w:t xml:space="preserve"> which controls the previous one, with a </w:t>
      </w:r>
      <w:r w:rsidRPr="00566D50">
        <w:rPr>
          <w:b/>
        </w:rPr>
        <w:t>0-crossing detection</w:t>
      </w:r>
      <w:r>
        <w:rPr>
          <w:rStyle w:val="Appelnotedebasdep"/>
        </w:rPr>
        <w:footnoteReference w:id="27"/>
      </w:r>
      <w:r>
        <w:t xml:space="preserve">. </w:t>
      </w:r>
      <w:r w:rsidR="00154D52">
        <w:pict>
          <v:shape id="_x0000_i1032" type="#_x0000_t75" style="width:209.1pt;height:141.1pt">
            <v:imagedata r:id="rId24" o:title="0-crossing"/>
          </v:shape>
        </w:pict>
      </w:r>
    </w:p>
    <w:p w:rsidR="00601D5D" w:rsidRDefault="00AE69BD" w:rsidP="00601D5D">
      <w:r>
        <w:t xml:space="preserve">Hence, the load diverted current will begin and stop only at a 0 voltage levels (for resistive loads), which elimitate harmonics, interferences and reduce heating. </w:t>
      </w:r>
      <w:r w:rsidR="009E0E9B">
        <w:t>It explains</w:t>
      </w:r>
      <w:r>
        <w:t xml:space="preserve"> the so called « </w:t>
      </w:r>
      <w:r w:rsidRPr="00D82E87">
        <w:rPr>
          <w:b/>
        </w:rPr>
        <w:t>Burst fire mode</w:t>
      </w:r>
      <w:r>
        <w:t> » of the router</w:t>
      </w:r>
      <w:r>
        <w:rPr>
          <w:rStyle w:val="Appelnotedebasdep"/>
        </w:rPr>
        <w:footnoteReference w:id="28"/>
      </w:r>
      <w:r w:rsidR="009E0E9B">
        <w:t> </w:t>
      </w:r>
      <w:r w:rsidR="00D34A00">
        <w:rPr>
          <w:rStyle w:val="Appelnotedebasdep"/>
        </w:rPr>
        <w:footnoteReference w:id="29"/>
      </w:r>
      <w:r w:rsidR="009E0E9B">
        <w:t>:</w:t>
      </w:r>
    </w:p>
    <w:p w:rsidR="009E0E9B" w:rsidRDefault="009E0E9B" w:rsidP="009E0E9B">
      <w:pPr>
        <w:jc w:val="center"/>
      </w:pPr>
      <w:r>
        <w:rPr>
          <w:noProof/>
        </w:rPr>
        <w:drawing>
          <wp:inline distT="0" distB="0" distL="0" distR="0">
            <wp:extent cx="3803803" cy="1644774"/>
            <wp:effectExtent l="19050" t="0" r="6197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063" cy="164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C22" w:rsidRDefault="000C0C22" w:rsidP="001E050A">
      <w:pPr>
        <w:pStyle w:val="Titre3"/>
      </w:pPr>
      <w:r>
        <w:lastRenderedPageBreak/>
        <w:t>Assembly</w:t>
      </w:r>
    </w:p>
    <w:p w:rsidR="00E032AF" w:rsidRDefault="00E032AF" w:rsidP="003A3FF8">
      <w:pPr>
        <w:jc w:val="center"/>
      </w:pPr>
      <w:r>
        <w:rPr>
          <w:noProof/>
        </w:rPr>
        <w:drawing>
          <wp:inline distT="0" distB="0" distL="0" distR="0">
            <wp:extent cx="4155973" cy="3125972"/>
            <wp:effectExtent l="19050" t="0" r="0" b="0"/>
            <wp:docPr id="82" name="Image 82" descr="C:\Users\jacqu\AppData\Local\Microsoft\Windows\INetCache\Content.Word\IMG_20211210_082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acqu\AppData\Local\Microsoft\Windows\INetCache\Content.Word\IMG_20211210_08252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98" cy="3124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jc w:val="center"/>
        <w:tblLook w:val="04A0"/>
      </w:tblPr>
      <w:tblGrid>
        <w:gridCol w:w="1383"/>
        <w:gridCol w:w="3186"/>
        <w:gridCol w:w="2419"/>
      </w:tblGrid>
      <w:tr w:rsidR="00A2646F" w:rsidRPr="00F05DA9" w:rsidTr="004429A1">
        <w:trPr>
          <w:jc w:val="center"/>
        </w:trPr>
        <w:tc>
          <w:tcPr>
            <w:tcW w:w="1383" w:type="dxa"/>
            <w:shd w:val="clear" w:color="auto" w:fill="FFFF00"/>
          </w:tcPr>
          <w:p w:rsidR="00A2646F" w:rsidRPr="00F05DA9" w:rsidRDefault="00A2646F" w:rsidP="007405EB">
            <w:pPr>
              <w:jc w:val="center"/>
              <w:rPr>
                <w:b/>
              </w:rPr>
            </w:pPr>
            <w:r w:rsidRPr="00F05DA9">
              <w:rPr>
                <w:b/>
              </w:rPr>
              <w:t>Label</w:t>
            </w:r>
          </w:p>
        </w:tc>
        <w:tc>
          <w:tcPr>
            <w:tcW w:w="3186" w:type="dxa"/>
            <w:shd w:val="clear" w:color="auto" w:fill="FFFF00"/>
          </w:tcPr>
          <w:p w:rsidR="00A2646F" w:rsidRPr="00F05DA9" w:rsidRDefault="00A2646F" w:rsidP="007405EB">
            <w:pPr>
              <w:jc w:val="center"/>
              <w:rPr>
                <w:b/>
              </w:rPr>
            </w:pPr>
            <w:r w:rsidRPr="00F05DA9">
              <w:rPr>
                <w:b/>
              </w:rPr>
              <w:t>Type</w:t>
            </w:r>
          </w:p>
        </w:tc>
        <w:tc>
          <w:tcPr>
            <w:tcW w:w="2419" w:type="dxa"/>
            <w:shd w:val="clear" w:color="auto" w:fill="FFFF00"/>
          </w:tcPr>
          <w:p w:rsidR="00A2646F" w:rsidRPr="00F05DA9" w:rsidRDefault="00A2646F" w:rsidP="007405EB">
            <w:pPr>
              <w:jc w:val="center"/>
              <w:rPr>
                <w:b/>
              </w:rPr>
            </w:pPr>
            <w:r w:rsidRPr="00F05DA9">
              <w:rPr>
                <w:b/>
              </w:rPr>
              <w:t>Characteristics</w:t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A2646F" w:rsidP="007405EB">
            <w:r>
              <w:t>R1</w:t>
            </w:r>
          </w:p>
        </w:tc>
        <w:tc>
          <w:tcPr>
            <w:tcW w:w="3186" w:type="dxa"/>
          </w:tcPr>
          <w:p w:rsidR="00A2646F" w:rsidRDefault="00A2646F" w:rsidP="007405EB">
            <w:r>
              <w:t>Resistor 0.25W</w:t>
            </w:r>
          </w:p>
        </w:tc>
        <w:tc>
          <w:tcPr>
            <w:tcW w:w="2419" w:type="dxa"/>
          </w:tcPr>
          <w:p w:rsidR="00A2646F" w:rsidRDefault="00A800A1" w:rsidP="007405EB">
            <w:r>
              <w:t>120</w:t>
            </w:r>
            <w:r w:rsidR="00A2646F">
              <w:sym w:font="Symbol" w:char="F057"/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A2646F" w:rsidP="007405EB">
            <w:r>
              <w:t>R2</w:t>
            </w:r>
          </w:p>
        </w:tc>
        <w:tc>
          <w:tcPr>
            <w:tcW w:w="3186" w:type="dxa"/>
          </w:tcPr>
          <w:p w:rsidR="00A2646F" w:rsidRDefault="00A2646F" w:rsidP="007405EB">
            <w:r w:rsidRPr="00D339A4">
              <w:t>Resistor</w:t>
            </w:r>
            <w:r>
              <w:t xml:space="preserve"> 0.25W</w:t>
            </w:r>
          </w:p>
        </w:tc>
        <w:tc>
          <w:tcPr>
            <w:tcW w:w="2419" w:type="dxa"/>
          </w:tcPr>
          <w:p w:rsidR="00A2646F" w:rsidRDefault="00A800A1" w:rsidP="007405EB">
            <w:r>
              <w:t>330</w:t>
            </w:r>
            <w:r w:rsidR="00A2646F">
              <w:sym w:font="Symbol" w:char="F057"/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A2646F" w:rsidP="007405EB">
            <w:r>
              <w:t>R3</w:t>
            </w:r>
          </w:p>
        </w:tc>
        <w:tc>
          <w:tcPr>
            <w:tcW w:w="3186" w:type="dxa"/>
          </w:tcPr>
          <w:p w:rsidR="00A2646F" w:rsidRDefault="00A2646F" w:rsidP="007405EB">
            <w:r w:rsidRPr="00D339A4">
              <w:t>Resistor</w:t>
            </w:r>
            <w:r>
              <w:t xml:space="preserve"> 0.25W</w:t>
            </w:r>
          </w:p>
        </w:tc>
        <w:tc>
          <w:tcPr>
            <w:tcW w:w="2419" w:type="dxa"/>
          </w:tcPr>
          <w:p w:rsidR="00A2646F" w:rsidRDefault="00A800A1" w:rsidP="007405EB">
            <w:r>
              <w:t>360</w:t>
            </w:r>
            <w:r w:rsidR="00A2646F">
              <w:sym w:font="Symbol" w:char="F057"/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A2646F" w:rsidP="007405EB">
            <w:r>
              <w:t>MOC 3041</w:t>
            </w:r>
          </w:p>
        </w:tc>
        <w:tc>
          <w:tcPr>
            <w:tcW w:w="3186" w:type="dxa"/>
          </w:tcPr>
          <w:p w:rsidR="00A2646F" w:rsidRDefault="00511920" w:rsidP="007405EB">
            <w:r>
              <w:t>Optocoupler</w:t>
            </w:r>
            <w:r w:rsidR="004429A1">
              <w:t xml:space="preserve"> (socket)</w:t>
            </w:r>
          </w:p>
        </w:tc>
        <w:tc>
          <w:tcPr>
            <w:tcW w:w="2419" w:type="dxa"/>
          </w:tcPr>
          <w:p w:rsidR="00A2646F" w:rsidRDefault="004429A1" w:rsidP="00804B11">
            <w:r>
              <w:t>MOC3041</w:t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4429A1" w:rsidP="007405EB">
            <w:r>
              <w:t>BTA41</w:t>
            </w:r>
          </w:p>
        </w:tc>
        <w:tc>
          <w:tcPr>
            <w:tcW w:w="3186" w:type="dxa"/>
          </w:tcPr>
          <w:p w:rsidR="00A2646F" w:rsidRDefault="004429A1" w:rsidP="007405EB">
            <w:r>
              <w:t>Triac</w:t>
            </w:r>
          </w:p>
        </w:tc>
        <w:tc>
          <w:tcPr>
            <w:tcW w:w="2419" w:type="dxa"/>
          </w:tcPr>
          <w:p w:rsidR="00A2646F" w:rsidRDefault="004429A1" w:rsidP="00B716E7">
            <w:r>
              <w:t>BTA41</w:t>
            </w:r>
            <w:r w:rsidR="00A2646F">
              <w:t xml:space="preserve"> </w:t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A2646F" w:rsidP="007405EB"/>
        </w:tc>
        <w:tc>
          <w:tcPr>
            <w:tcW w:w="3186" w:type="dxa"/>
          </w:tcPr>
          <w:p w:rsidR="00A2646F" w:rsidRDefault="004429A1" w:rsidP="007405EB">
            <w:r>
              <w:t>Terminal Block 2</w:t>
            </w:r>
            <w:r w:rsidR="00A800A1">
              <w:t>-</w:t>
            </w:r>
            <w:r>
              <w:t>way</w:t>
            </w:r>
            <w:r w:rsidR="00A800A1">
              <w:t xml:space="preserve"> </w:t>
            </w:r>
            <w:r>
              <w:t>24A</w:t>
            </w:r>
          </w:p>
        </w:tc>
        <w:tc>
          <w:tcPr>
            <w:tcW w:w="2419" w:type="dxa"/>
          </w:tcPr>
          <w:p w:rsidR="00A2646F" w:rsidRDefault="004429A1" w:rsidP="007405EB">
            <w:r>
              <w:t>S/L &amp; L</w:t>
            </w:r>
            <w:r w:rsidR="00A2646F">
              <w:t xml:space="preserve">  </w:t>
            </w:r>
          </w:p>
        </w:tc>
      </w:tr>
      <w:tr w:rsidR="00A2646F" w:rsidTr="004429A1">
        <w:trPr>
          <w:jc w:val="center"/>
        </w:trPr>
        <w:tc>
          <w:tcPr>
            <w:tcW w:w="1383" w:type="dxa"/>
          </w:tcPr>
          <w:p w:rsidR="00A2646F" w:rsidRDefault="004429A1" w:rsidP="007405EB">
            <w:r>
              <w:t>Control</w:t>
            </w:r>
          </w:p>
        </w:tc>
        <w:tc>
          <w:tcPr>
            <w:tcW w:w="3186" w:type="dxa"/>
          </w:tcPr>
          <w:p w:rsidR="00A2646F" w:rsidRDefault="004429A1" w:rsidP="007405EB">
            <w:r>
              <w:t>Terminal block 2</w:t>
            </w:r>
            <w:r w:rsidR="00A800A1">
              <w:t>-</w:t>
            </w:r>
            <w:r>
              <w:t>way 1A</w:t>
            </w:r>
          </w:p>
        </w:tc>
        <w:tc>
          <w:tcPr>
            <w:tcW w:w="2419" w:type="dxa"/>
          </w:tcPr>
          <w:p w:rsidR="00A2646F" w:rsidRDefault="00A2646F" w:rsidP="007405EB"/>
        </w:tc>
      </w:tr>
      <w:tr w:rsidR="00A800A1" w:rsidTr="004429A1">
        <w:trPr>
          <w:jc w:val="center"/>
        </w:trPr>
        <w:tc>
          <w:tcPr>
            <w:tcW w:w="1383" w:type="dxa"/>
          </w:tcPr>
          <w:p w:rsidR="00A800A1" w:rsidRDefault="00A800A1" w:rsidP="007405EB">
            <w:r>
              <w:t>Control</w:t>
            </w:r>
          </w:p>
        </w:tc>
        <w:tc>
          <w:tcPr>
            <w:tcW w:w="3186" w:type="dxa"/>
          </w:tcPr>
          <w:p w:rsidR="00A800A1" w:rsidRDefault="00A800A1" w:rsidP="007405EB">
            <w:r>
              <w:t>Header 2-way</w:t>
            </w:r>
          </w:p>
        </w:tc>
        <w:tc>
          <w:tcPr>
            <w:tcW w:w="2419" w:type="dxa"/>
          </w:tcPr>
          <w:p w:rsidR="00A800A1" w:rsidRDefault="00A800A1" w:rsidP="007405EB"/>
        </w:tc>
      </w:tr>
    </w:tbl>
    <w:p w:rsidR="00E032AF" w:rsidRDefault="00E032AF" w:rsidP="00E72649"/>
    <w:p w:rsidR="00E032AF" w:rsidRDefault="00E032AF" w:rsidP="00524593">
      <w:pPr>
        <w:pStyle w:val="Titre2"/>
      </w:pPr>
      <w:r>
        <w:t>Display PCB</w:t>
      </w:r>
    </w:p>
    <w:p w:rsidR="00E65BA1" w:rsidRDefault="00E65BA1" w:rsidP="00E65BA1">
      <w:pPr>
        <w:jc w:val="center"/>
      </w:pPr>
      <w:r>
        <w:rPr>
          <w:noProof/>
        </w:rPr>
        <w:drawing>
          <wp:inline distT="0" distB="0" distL="0" distR="0">
            <wp:extent cx="1329985" cy="903552"/>
            <wp:effectExtent l="19050" t="0" r="3515" b="0"/>
            <wp:docPr id="6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058" cy="90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BA1" w:rsidRDefault="00E65BA1" w:rsidP="00E65BA1">
      <w:r>
        <w:t>Characteristics</w:t>
      </w:r>
      <w:r>
        <w:rPr>
          <w:rStyle w:val="Appelnotedebasdep"/>
        </w:rPr>
        <w:footnoteReference w:id="30"/>
      </w:r>
    </w:p>
    <w:p w:rsidR="00E65BA1" w:rsidRDefault="00E65BA1" w:rsidP="00E65BA1">
      <w:pPr>
        <w:jc w:val="center"/>
      </w:pPr>
      <w:r>
        <w:rPr>
          <w:noProof/>
        </w:rPr>
        <w:drawing>
          <wp:inline distT="0" distB="0" distL="0" distR="0">
            <wp:extent cx="2131621" cy="1045251"/>
            <wp:effectExtent l="19050" t="0" r="1979" b="0"/>
            <wp:docPr id="10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548" cy="105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BA1" w:rsidRDefault="00E65BA1" w:rsidP="00E65BA1">
      <w:pPr>
        <w:jc w:val="center"/>
      </w:pPr>
      <w:r>
        <w:rPr>
          <w:noProof/>
        </w:rPr>
        <w:lastRenderedPageBreak/>
        <w:drawing>
          <wp:inline distT="0" distB="0" distL="0" distR="0">
            <wp:extent cx="4420139" cy="1961272"/>
            <wp:effectExtent l="19050" t="0" r="0" b="0"/>
            <wp:docPr id="1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15" cy="196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BA1" w:rsidRDefault="00E65BA1" w:rsidP="00E65BA1">
      <w:r>
        <w:t>Connection to ATmega 328P pins</w:t>
      </w:r>
      <w:r>
        <w:rPr>
          <w:rStyle w:val="Appelnotedebasdep"/>
        </w:rPr>
        <w:footnoteReference w:id="31"/>
      </w:r>
      <w:r>
        <w:t> :</w:t>
      </w:r>
    </w:p>
    <w:tbl>
      <w:tblPr>
        <w:tblStyle w:val="Grilledutableau"/>
        <w:tblW w:w="0" w:type="auto"/>
        <w:jc w:val="center"/>
        <w:tblLook w:val="04A0"/>
      </w:tblPr>
      <w:tblGrid>
        <w:gridCol w:w="1526"/>
        <w:gridCol w:w="2063"/>
        <w:gridCol w:w="2077"/>
      </w:tblGrid>
      <w:tr w:rsidR="00E65BA1" w:rsidRPr="007405EB" w:rsidTr="00B719D4">
        <w:trPr>
          <w:jc w:val="center"/>
        </w:trPr>
        <w:tc>
          <w:tcPr>
            <w:tcW w:w="1526" w:type="dxa"/>
          </w:tcPr>
          <w:p w:rsidR="00E65BA1" w:rsidRPr="007405EB" w:rsidRDefault="00E65BA1" w:rsidP="00B719D4">
            <w:pPr>
              <w:jc w:val="center"/>
              <w:rPr>
                <w:b/>
              </w:rPr>
            </w:pPr>
            <w:r w:rsidRPr="007405EB">
              <w:rPr>
                <w:b/>
              </w:rPr>
              <w:t># display pin</w:t>
            </w:r>
          </w:p>
        </w:tc>
        <w:tc>
          <w:tcPr>
            <w:tcW w:w="2063" w:type="dxa"/>
          </w:tcPr>
          <w:p w:rsidR="00E65BA1" w:rsidRPr="007405EB" w:rsidRDefault="00E65BA1" w:rsidP="00B719D4">
            <w:pPr>
              <w:jc w:val="center"/>
              <w:rPr>
                <w:b/>
              </w:rPr>
            </w:pPr>
            <w:r>
              <w:rPr>
                <w:b/>
              </w:rPr>
              <w:t># ATm</w:t>
            </w:r>
            <w:r w:rsidRPr="007405EB">
              <w:rPr>
                <w:b/>
              </w:rPr>
              <w:t>ega 328P pin</w:t>
            </w:r>
          </w:p>
        </w:tc>
        <w:tc>
          <w:tcPr>
            <w:tcW w:w="2077" w:type="dxa"/>
          </w:tcPr>
          <w:p w:rsidR="00E65BA1" w:rsidRPr="007405EB" w:rsidRDefault="00E65BA1" w:rsidP="00B719D4">
            <w:pPr>
              <w:jc w:val="center"/>
              <w:rPr>
                <w:b/>
              </w:rPr>
            </w:pPr>
            <w:r w:rsidRPr="007405EB">
              <w:rPr>
                <w:b/>
              </w:rPr>
              <w:t># digital Arduino pin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1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13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7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2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12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6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3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23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14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4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18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12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5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14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8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6</w:t>
            </w:r>
          </w:p>
        </w:tc>
        <w:tc>
          <w:tcPr>
            <w:tcW w:w="2063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17</w:t>
            </w:r>
          </w:p>
        </w:tc>
        <w:tc>
          <w:tcPr>
            <w:tcW w:w="2077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11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7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11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5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8</w:t>
            </w:r>
          </w:p>
        </w:tc>
        <w:tc>
          <w:tcPr>
            <w:tcW w:w="2063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19</w:t>
            </w:r>
          </w:p>
        </w:tc>
        <w:tc>
          <w:tcPr>
            <w:tcW w:w="2077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13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9</w:t>
            </w:r>
          </w:p>
        </w:tc>
        <w:tc>
          <w:tcPr>
            <w:tcW w:w="2063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16</w:t>
            </w:r>
          </w:p>
        </w:tc>
        <w:tc>
          <w:tcPr>
            <w:tcW w:w="2077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10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10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15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9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</w:tcPr>
          <w:p w:rsidR="00E65BA1" w:rsidRDefault="00E65BA1" w:rsidP="00B719D4">
            <w:pPr>
              <w:jc w:val="right"/>
            </w:pPr>
            <w:r>
              <w:t>11</w:t>
            </w:r>
          </w:p>
        </w:tc>
        <w:tc>
          <w:tcPr>
            <w:tcW w:w="2063" w:type="dxa"/>
          </w:tcPr>
          <w:p w:rsidR="00E65BA1" w:rsidRDefault="00E65BA1" w:rsidP="00B719D4">
            <w:pPr>
              <w:jc w:val="right"/>
            </w:pPr>
            <w:r>
              <w:t>4</w:t>
            </w:r>
          </w:p>
        </w:tc>
        <w:tc>
          <w:tcPr>
            <w:tcW w:w="2077" w:type="dxa"/>
          </w:tcPr>
          <w:p w:rsidR="00E65BA1" w:rsidRDefault="00E65BA1" w:rsidP="00B719D4">
            <w:pPr>
              <w:jc w:val="right"/>
            </w:pPr>
            <w:r>
              <w:t>2</w:t>
            </w:r>
          </w:p>
        </w:tc>
      </w:tr>
      <w:tr w:rsidR="00E65BA1" w:rsidTr="00B719D4">
        <w:trPr>
          <w:jc w:val="center"/>
        </w:trPr>
        <w:tc>
          <w:tcPr>
            <w:tcW w:w="1526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12</w:t>
            </w:r>
          </w:p>
        </w:tc>
        <w:tc>
          <w:tcPr>
            <w:tcW w:w="2063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25</w:t>
            </w:r>
          </w:p>
        </w:tc>
        <w:tc>
          <w:tcPr>
            <w:tcW w:w="2077" w:type="dxa"/>
            <w:shd w:val="clear" w:color="auto" w:fill="92D050"/>
          </w:tcPr>
          <w:p w:rsidR="00E65BA1" w:rsidRDefault="00E65BA1" w:rsidP="00B719D4">
            <w:pPr>
              <w:jc w:val="right"/>
            </w:pPr>
            <w:r>
              <w:t>16</w:t>
            </w:r>
          </w:p>
        </w:tc>
      </w:tr>
    </w:tbl>
    <w:p w:rsidR="00E65BA1" w:rsidRDefault="00E65BA1" w:rsidP="00E65BA1"/>
    <w:p w:rsidR="00E032AF" w:rsidRDefault="00121826" w:rsidP="00E72649">
      <w:r>
        <w:t xml:space="preserve">Only </w:t>
      </w:r>
      <w:r w:rsidR="00231AC2">
        <w:t xml:space="preserve">12pins of the boxed header are directly connected to the display module whose </w:t>
      </w:r>
      <w:r w:rsidR="00663754">
        <w:t>dot</w:t>
      </w:r>
      <w:r w:rsidR="00DC67E1">
        <w:t xml:space="preserve"> </w:t>
      </w:r>
      <w:r w:rsidR="00231AC2">
        <w:t>points are up :</w:t>
      </w:r>
    </w:p>
    <w:p w:rsidR="00E72649" w:rsidRDefault="00154D52" w:rsidP="003A3FF8">
      <w:pPr>
        <w:jc w:val="center"/>
      </w:pPr>
      <w:r>
        <w:pict>
          <v:shape id="_x0000_i1033" type="#_x0000_t75" style="width:321.4pt;height:179.15pt">
            <v:imagedata r:id="rId30" o:title="IMG_20211210_082546"/>
          </v:shape>
        </w:pict>
      </w:r>
    </w:p>
    <w:p w:rsidR="00E032AF" w:rsidRDefault="003A4AEB" w:rsidP="00524593">
      <w:pPr>
        <w:pStyle w:val="Titre2"/>
      </w:pPr>
      <w:r>
        <w:lastRenderedPageBreak/>
        <w:t>Cables</w:t>
      </w:r>
    </w:p>
    <w:p w:rsidR="003A3FF8" w:rsidRDefault="003A3FF8" w:rsidP="001E050A">
      <w:pPr>
        <w:pStyle w:val="Titre3"/>
      </w:pPr>
      <w:r>
        <w:t>CT1</w:t>
      </w:r>
    </w:p>
    <w:p w:rsidR="00B716E7" w:rsidRPr="002907E2" w:rsidRDefault="002907E2" w:rsidP="00B716E7">
      <w:r>
        <w:t xml:space="preserve">Green and yellow </w:t>
      </w:r>
      <w:r w:rsidR="00B716E7">
        <w:t xml:space="preserve"> 0.2mm</w:t>
      </w:r>
      <w:r w:rsidR="00B716E7" w:rsidRPr="00231AC2">
        <w:rPr>
          <w:vertAlign w:val="superscript"/>
        </w:rPr>
        <w:t>2</w:t>
      </w:r>
      <w:r>
        <w:t xml:space="preserve"> cable</w:t>
      </w:r>
    </w:p>
    <w:p w:rsidR="003A3FF8" w:rsidRDefault="003A3FF8" w:rsidP="003A3FF8">
      <w:pPr>
        <w:jc w:val="center"/>
      </w:pPr>
      <w:r>
        <w:rPr>
          <w:noProof/>
        </w:rPr>
        <w:drawing>
          <wp:inline distT="0" distB="0" distL="0" distR="0">
            <wp:extent cx="3448485" cy="1940748"/>
            <wp:effectExtent l="19050" t="0" r="0" b="0"/>
            <wp:docPr id="25" name="Image 94" descr="C:\Users\jacqu\AppData\Local\Microsoft\Windows\INetCache\Content.Word\IMG_20211210_08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jacqu\AppData\Local\Microsoft\Windows\INetCache\Content.Word\IMG_20211210_08265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22" cy="1937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02" w:rsidRDefault="00BC7702" w:rsidP="00BC7702">
      <w:pPr>
        <w:jc w:val="left"/>
      </w:pPr>
      <w:r>
        <w:t>YHDC SCT013 100A :50mA</w:t>
      </w:r>
      <w:r>
        <w:rPr>
          <w:rStyle w:val="Appelnotedebasdep"/>
        </w:rPr>
        <w:footnoteReference w:id="32"/>
      </w:r>
    </w:p>
    <w:p w:rsidR="003A3FF8" w:rsidRDefault="003A3FF8" w:rsidP="003A3FF8">
      <w:pPr>
        <w:jc w:val="center"/>
      </w:pPr>
      <w:r>
        <w:rPr>
          <w:noProof/>
        </w:rPr>
        <w:drawing>
          <wp:inline distT="0" distB="0" distL="0" distR="0">
            <wp:extent cx="3645619" cy="2272624"/>
            <wp:effectExtent l="19050" t="0" r="0" b="0"/>
            <wp:docPr id="27" name="Image 67" descr="C:\Users\jacqu\AppData\Local\Microsoft\Windows\INetCache\Content.Word\IMG_20211210_082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jacqu\AppData\Local\Microsoft\Windows\INetCache\Content.Word\IMG_20211210_08284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648" cy="227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F8" w:rsidRDefault="003A3FF8" w:rsidP="001E050A">
      <w:pPr>
        <w:pStyle w:val="Titre3"/>
      </w:pPr>
      <w:r>
        <w:t>CT2</w:t>
      </w:r>
    </w:p>
    <w:p w:rsidR="00231AC2" w:rsidRPr="002907E2" w:rsidRDefault="002907E2" w:rsidP="00231AC2">
      <w:r>
        <w:t xml:space="preserve">White and red  </w:t>
      </w:r>
      <w:r w:rsidR="00231AC2">
        <w:t>0.2mm</w:t>
      </w:r>
      <w:r w:rsidR="00231AC2" w:rsidRPr="00231AC2">
        <w:rPr>
          <w:vertAlign w:val="superscript"/>
        </w:rPr>
        <w:t>2</w:t>
      </w:r>
      <w:r>
        <w:t xml:space="preserve"> cable</w:t>
      </w:r>
    </w:p>
    <w:p w:rsidR="003A4AEB" w:rsidRDefault="003A4AEB" w:rsidP="003A3FF8">
      <w:pPr>
        <w:jc w:val="center"/>
      </w:pPr>
      <w:r>
        <w:rPr>
          <w:noProof/>
        </w:rPr>
        <w:drawing>
          <wp:inline distT="0" distB="0" distL="0" distR="0">
            <wp:extent cx="3711348" cy="2099524"/>
            <wp:effectExtent l="19050" t="0" r="3402" b="0"/>
            <wp:docPr id="96" name="Image 96" descr="C:\Users\jacqu\AppData\Local\Microsoft\Windows\INetCache\Content.Word\IMG_20211210_082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jacqu\AppData\Local\Microsoft\Windows\INetCache\Content.Word\IMG_20211210_08271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526" cy="21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F8" w:rsidRDefault="00231AC2" w:rsidP="001E050A">
      <w:pPr>
        <w:pStyle w:val="Titre3"/>
      </w:pPr>
      <w:r>
        <w:lastRenderedPageBreak/>
        <w:t>Control</w:t>
      </w:r>
    </w:p>
    <w:p w:rsidR="00B716E7" w:rsidRPr="002907E2" w:rsidRDefault="00B716E7" w:rsidP="00B716E7">
      <w:r>
        <w:t xml:space="preserve">Green </w:t>
      </w:r>
      <w:r w:rsidR="002907E2">
        <w:t xml:space="preserve">and red  </w:t>
      </w:r>
      <w:r>
        <w:t>0.2mm</w:t>
      </w:r>
      <w:r w:rsidRPr="00231AC2">
        <w:rPr>
          <w:vertAlign w:val="superscript"/>
        </w:rPr>
        <w:t>2</w:t>
      </w:r>
      <w:r w:rsidR="002907E2">
        <w:t xml:space="preserve"> cable</w:t>
      </w:r>
    </w:p>
    <w:p w:rsidR="003A4AEB" w:rsidRDefault="003A4AEB" w:rsidP="00E7350F">
      <w:pPr>
        <w:tabs>
          <w:tab w:val="left" w:pos="1843"/>
        </w:tabs>
        <w:jc w:val="center"/>
      </w:pPr>
      <w:r>
        <w:rPr>
          <w:noProof/>
        </w:rPr>
        <w:drawing>
          <wp:inline distT="0" distB="0" distL="0" distR="0">
            <wp:extent cx="3955056" cy="2194824"/>
            <wp:effectExtent l="19050" t="0" r="7344" b="0"/>
            <wp:docPr id="98" name="Image 98" descr="C:\Users\jacqu\AppData\Local\Microsoft\Windows\INetCache\Content.Word\IMG_20211210_082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jacqu\AppData\Local\Microsoft\Windows\INetCache\Content.Word\IMG_20211210_08263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25" cy="220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F8" w:rsidRDefault="00E7350F" w:rsidP="001E050A">
      <w:pPr>
        <w:pStyle w:val="Titre3"/>
      </w:pPr>
      <w:r>
        <w:t>Led</w:t>
      </w:r>
    </w:p>
    <w:p w:rsidR="002907E2" w:rsidRPr="002907E2" w:rsidRDefault="002907E2" w:rsidP="002907E2">
      <w:pPr>
        <w:pStyle w:val="Paragraphedeliste"/>
        <w:numPr>
          <w:ilvl w:val="0"/>
          <w:numId w:val="27"/>
        </w:numPr>
      </w:pPr>
      <w:r>
        <w:t xml:space="preserve">Green and red  </w:t>
      </w:r>
      <w:r w:rsidR="00B716E7">
        <w:t>0.2mm</w:t>
      </w:r>
      <w:r w:rsidRPr="002907E2">
        <w:rPr>
          <w:vertAlign w:val="superscript"/>
        </w:rPr>
        <w:t>2</w:t>
      </w:r>
      <w:r>
        <w:t xml:space="preserve"> cable</w:t>
      </w:r>
    </w:p>
    <w:p w:rsidR="002907E2" w:rsidRPr="00B716E7" w:rsidRDefault="002907E2" w:rsidP="002907E2">
      <w:pPr>
        <w:pStyle w:val="Paragraphedeliste"/>
        <w:numPr>
          <w:ilvl w:val="0"/>
          <w:numId w:val="27"/>
        </w:numPr>
      </w:pPr>
      <w:r>
        <w:t>1k</w:t>
      </w:r>
      <w:r>
        <w:sym w:font="Symbol" w:char="F057"/>
      </w:r>
      <w:r>
        <w:t xml:space="preserve"> serie resistor on the cathode </w:t>
      </w:r>
    </w:p>
    <w:p w:rsidR="002907E2" w:rsidRDefault="003A4AEB" w:rsidP="003A3FF8">
      <w:pPr>
        <w:jc w:val="center"/>
      </w:pPr>
      <w:r>
        <w:rPr>
          <w:noProof/>
        </w:rPr>
        <w:drawing>
          <wp:inline distT="0" distB="0" distL="0" distR="0">
            <wp:extent cx="3790953" cy="2307265"/>
            <wp:effectExtent l="19050" t="0" r="0" b="0"/>
            <wp:docPr id="103" name="Image 103" descr="C:\Users\jacqu\AppData\Local\Microsoft\Windows\INetCache\Content.Word\IMG_20211210_082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jacqu\AppData\Local\Microsoft\Windows\INetCache\Content.Word\IMG_20211210_08270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27" cy="230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07E2">
        <w:t xml:space="preserve">    </w:t>
      </w:r>
      <w:r w:rsidR="00154D52">
        <w:pict>
          <v:shape id="_x0000_i1034" type="#_x0000_t75" style="width:104.85pt;height:40.9pt">
            <v:imagedata r:id="rId36" o:title="LED"/>
          </v:shape>
        </w:pict>
      </w:r>
    </w:p>
    <w:p w:rsidR="003A3FF8" w:rsidRDefault="003A3FF8" w:rsidP="001E050A">
      <w:pPr>
        <w:pStyle w:val="Titre3"/>
      </w:pPr>
      <w:r>
        <w:t>FTDI</w:t>
      </w:r>
      <w:r w:rsidR="00FF27DD">
        <w:rPr>
          <w:rStyle w:val="Appelnotedebasdep"/>
        </w:rPr>
        <w:footnoteReference w:id="33"/>
      </w:r>
    </w:p>
    <w:p w:rsidR="00B67DEE" w:rsidRDefault="00831ED4" w:rsidP="00B67DEE">
      <w:r>
        <w:t>Li</w:t>
      </w:r>
      <w:r w:rsidR="00B67DEE">
        <w:t>nes</w:t>
      </w:r>
      <w:r w:rsidR="00C0316F">
        <w:t xml:space="preserve"> (ATmega328P) :</w:t>
      </w:r>
    </w:p>
    <w:p w:rsidR="00B67DEE" w:rsidRDefault="00B67DEE" w:rsidP="00B67DEE">
      <w:pPr>
        <w:pStyle w:val="Paragraphedeliste"/>
        <w:numPr>
          <w:ilvl w:val="0"/>
          <w:numId w:val="23"/>
        </w:numPr>
      </w:pPr>
      <w:r>
        <w:t>1 – DTR</w:t>
      </w:r>
    </w:p>
    <w:p w:rsidR="00B67DEE" w:rsidRDefault="00B67DEE" w:rsidP="00B67DEE">
      <w:pPr>
        <w:pStyle w:val="Paragraphedeliste"/>
        <w:numPr>
          <w:ilvl w:val="0"/>
          <w:numId w:val="23"/>
        </w:numPr>
      </w:pPr>
      <w:r>
        <w:t>2 – TX</w:t>
      </w:r>
      <w:r w:rsidR="00C0316F">
        <w:t>D</w:t>
      </w:r>
    </w:p>
    <w:p w:rsidR="00B67DEE" w:rsidRDefault="00B67DEE" w:rsidP="00B67DEE">
      <w:pPr>
        <w:pStyle w:val="Paragraphedeliste"/>
        <w:numPr>
          <w:ilvl w:val="0"/>
          <w:numId w:val="23"/>
        </w:numPr>
      </w:pPr>
      <w:r>
        <w:t>3 – RX</w:t>
      </w:r>
      <w:r w:rsidR="00C0316F">
        <w:t>D</w:t>
      </w:r>
    </w:p>
    <w:p w:rsidR="00B67DEE" w:rsidRDefault="00B67DEE" w:rsidP="00B67DEE">
      <w:pPr>
        <w:pStyle w:val="Paragraphedeliste"/>
        <w:numPr>
          <w:ilvl w:val="0"/>
          <w:numId w:val="23"/>
        </w:numPr>
      </w:pPr>
      <w:r>
        <w:t>6 - GND</w:t>
      </w:r>
    </w:p>
    <w:p w:rsidR="002D6A93" w:rsidRDefault="00154D52" w:rsidP="003A3FF8">
      <w:pPr>
        <w:jc w:val="center"/>
      </w:pPr>
      <w:r>
        <w:pict>
          <v:shape id="_x0000_i1035" type="#_x0000_t75" style="width:364.05pt;height:90.45pt">
            <v:imagedata r:id="rId37" o:title="IMG_20211210_082616"/>
          </v:shape>
        </w:pict>
      </w:r>
    </w:p>
    <w:p w:rsidR="003A3FF8" w:rsidRDefault="003A3FF8" w:rsidP="001E050A">
      <w:pPr>
        <w:pStyle w:val="Titre3"/>
      </w:pPr>
      <w:r>
        <w:lastRenderedPageBreak/>
        <w:t>Display</w:t>
      </w:r>
    </w:p>
    <w:p w:rsidR="001669D3" w:rsidRPr="001669D3" w:rsidRDefault="001669D3" w:rsidP="001669D3">
      <w:r>
        <w:t>Provided cable :</w:t>
      </w:r>
    </w:p>
    <w:p w:rsidR="00E72649" w:rsidRDefault="00154D52" w:rsidP="003A3FF8">
      <w:pPr>
        <w:jc w:val="center"/>
      </w:pPr>
      <w:r>
        <w:pict>
          <v:shape id="_x0000_i1036" type="#_x0000_t75" style="width:249.4pt;height:193.55pt">
            <v:imagedata r:id="rId38" o:title="IMG_20211210_082726"/>
          </v:shape>
        </w:pict>
      </w:r>
    </w:p>
    <w:p w:rsidR="008C204A" w:rsidRDefault="00D20790" w:rsidP="008C204A">
      <w:pPr>
        <w:pStyle w:val="Titre1"/>
      </w:pPr>
      <w:r>
        <w:br w:type="column"/>
      </w:r>
      <w:r>
        <w:lastRenderedPageBreak/>
        <w:t>Testing the router</w:t>
      </w:r>
    </w:p>
    <w:p w:rsidR="00D20790" w:rsidRDefault="00DA1E5C" w:rsidP="00524593">
      <w:pPr>
        <w:pStyle w:val="Titre2"/>
      </w:pPr>
      <w:r>
        <w:t>The programming tools</w:t>
      </w:r>
    </w:p>
    <w:p w:rsidR="00D20790" w:rsidRPr="003A3FF8" w:rsidRDefault="00D20790" w:rsidP="001E050A">
      <w:pPr>
        <w:pStyle w:val="Titre3"/>
      </w:pPr>
      <w:r>
        <w:t>USB</w:t>
      </w:r>
      <w:r>
        <w:sym w:font="Wingdings" w:char="F0F3"/>
      </w:r>
      <w:r>
        <w:t>Serial TTL converter</w:t>
      </w:r>
    </w:p>
    <w:p w:rsidR="00D20790" w:rsidRDefault="00D20790" w:rsidP="00D20790">
      <w:pPr>
        <w:pStyle w:val="Paragraphedeliste"/>
        <w:numPr>
          <w:ilvl w:val="0"/>
          <w:numId w:val="26"/>
        </w:numPr>
      </w:pPr>
      <w:r>
        <w:t>From DfRobot</w:t>
      </w:r>
      <w:r>
        <w:rPr>
          <w:rStyle w:val="Appelnotedebasdep"/>
        </w:rPr>
        <w:footnoteReference w:id="34"/>
      </w:r>
    </w:p>
    <w:p w:rsidR="00D20790" w:rsidRDefault="00D20790" w:rsidP="00D20790">
      <w:pPr>
        <w:pStyle w:val="Paragraphedeliste"/>
        <w:numPr>
          <w:ilvl w:val="0"/>
          <w:numId w:val="26"/>
        </w:numPr>
      </w:pPr>
      <w:r>
        <w:t>Used lines</w:t>
      </w:r>
    </w:p>
    <w:p w:rsidR="00D20790" w:rsidRDefault="00D20790" w:rsidP="00D20790">
      <w:pPr>
        <w:pStyle w:val="Paragraphedeliste"/>
        <w:numPr>
          <w:ilvl w:val="1"/>
          <w:numId w:val="23"/>
        </w:numPr>
      </w:pPr>
      <w:r>
        <w:t>1 – DTR</w:t>
      </w:r>
    </w:p>
    <w:p w:rsidR="00D20790" w:rsidRDefault="00D20790" w:rsidP="00D20790">
      <w:pPr>
        <w:pStyle w:val="Paragraphedeliste"/>
        <w:numPr>
          <w:ilvl w:val="1"/>
          <w:numId w:val="23"/>
        </w:numPr>
      </w:pPr>
      <w:r>
        <w:t>2 – TXD (=RX</w:t>
      </w:r>
      <w:r w:rsidR="00C0316F">
        <w:t xml:space="preserve"> on the converter</w:t>
      </w:r>
      <w:r>
        <w:t>)</w:t>
      </w:r>
      <w:r>
        <w:rPr>
          <w:rStyle w:val="Appelnotedebasdep"/>
        </w:rPr>
        <w:footnoteReference w:id="35"/>
      </w:r>
    </w:p>
    <w:p w:rsidR="00D20790" w:rsidRDefault="00D20790" w:rsidP="00D20790">
      <w:pPr>
        <w:pStyle w:val="Paragraphedeliste"/>
        <w:numPr>
          <w:ilvl w:val="1"/>
          <w:numId w:val="23"/>
        </w:numPr>
      </w:pPr>
      <w:r>
        <w:t>3 – RXD (=TX</w:t>
      </w:r>
      <w:r w:rsidR="00C0316F">
        <w:t xml:space="preserve"> on the converter</w:t>
      </w:r>
      <w:r>
        <w:t>)</w:t>
      </w:r>
    </w:p>
    <w:p w:rsidR="00D20790" w:rsidRDefault="00D20790" w:rsidP="00D20790">
      <w:pPr>
        <w:pStyle w:val="Paragraphedeliste"/>
        <w:numPr>
          <w:ilvl w:val="1"/>
          <w:numId w:val="23"/>
        </w:numPr>
      </w:pPr>
      <w:r>
        <w:t>6 - GND</w:t>
      </w:r>
    </w:p>
    <w:p w:rsidR="00D20790" w:rsidRDefault="00D20790" w:rsidP="00D20790">
      <w:pPr>
        <w:jc w:val="center"/>
      </w:pPr>
      <w:r>
        <w:rPr>
          <w:noProof/>
        </w:rPr>
        <w:drawing>
          <wp:inline distT="0" distB="0" distL="0" distR="0">
            <wp:extent cx="2419143" cy="1285562"/>
            <wp:effectExtent l="19050" t="0" r="207" b="0"/>
            <wp:docPr id="1" name="Image 63" descr="C:\Users\jacqu\AppData\Local\Microsoft\Windows\INetCache\Content.Word\IMG_20211210_082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jacqu\AppData\Local\Microsoft\Windows\INetCache\Content.Word\IMG_20211210_08292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090" cy="128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E5C" w:rsidRDefault="00DA1E5C" w:rsidP="001E050A">
      <w:pPr>
        <w:pStyle w:val="Titre3"/>
      </w:pPr>
      <w:r>
        <w:t>IDE Arduino 1.8.13</w:t>
      </w:r>
    </w:p>
    <w:p w:rsidR="00DA1E5C" w:rsidRDefault="00DA1E5C" w:rsidP="00DA1E5C">
      <w:pPr>
        <w:pStyle w:val="Paragraphedeliste"/>
        <w:numPr>
          <w:ilvl w:val="0"/>
          <w:numId w:val="34"/>
        </w:numPr>
      </w:pPr>
      <w:r>
        <w:t>Board : Arduino Uno</w:t>
      </w:r>
    </w:p>
    <w:p w:rsidR="00DA1E5C" w:rsidRPr="00DA1E5C" w:rsidRDefault="00646D2D" w:rsidP="00DA1E5C">
      <w:pPr>
        <w:pStyle w:val="Paragraphedeliste"/>
        <w:numPr>
          <w:ilvl w:val="0"/>
          <w:numId w:val="34"/>
        </w:numPr>
      </w:pPr>
      <w:r>
        <w:t>COMx port (115200b/s)</w:t>
      </w:r>
    </w:p>
    <w:p w:rsidR="00D20790" w:rsidRDefault="00D20790" w:rsidP="00524593">
      <w:pPr>
        <w:pStyle w:val="Titre2"/>
      </w:pPr>
      <w:r>
        <w:t>Test</w:t>
      </w:r>
      <w:r w:rsidR="00C41C7C">
        <w:t>s</w:t>
      </w:r>
    </w:p>
    <w:p w:rsidR="00D20790" w:rsidRPr="00D20790" w:rsidRDefault="00C41C7C" w:rsidP="001E050A">
      <w:pPr>
        <w:pStyle w:val="Titre3"/>
      </w:pPr>
      <w:r>
        <w:t>Voltage regulation</w:t>
      </w:r>
    </w:p>
    <w:p w:rsidR="00D20790" w:rsidRDefault="00D20790" w:rsidP="008C204A">
      <w:pPr>
        <w:pStyle w:val="Paragraphedeliste"/>
        <w:numPr>
          <w:ilvl w:val="0"/>
          <w:numId w:val="31"/>
        </w:numPr>
      </w:pPr>
      <w:r>
        <w:t xml:space="preserve">Without any ICs </w:t>
      </w:r>
      <w:r w:rsidR="008C204A">
        <w:t xml:space="preserve"> </w:t>
      </w:r>
    </w:p>
    <w:p w:rsidR="008C204A" w:rsidRDefault="008C204A" w:rsidP="008C204A">
      <w:pPr>
        <w:pStyle w:val="Paragraphedeliste"/>
        <w:numPr>
          <w:ilvl w:val="0"/>
          <w:numId w:val="31"/>
        </w:numPr>
      </w:pPr>
      <w:r>
        <w:t>+3.3V between  V+ and 0</w:t>
      </w:r>
      <w:r w:rsidR="00D20790">
        <w:t>V pins of CN9 (access to power)</w:t>
      </w:r>
    </w:p>
    <w:p w:rsidR="00D20790" w:rsidRDefault="00D20790" w:rsidP="001E050A">
      <w:pPr>
        <w:pStyle w:val="Titre3"/>
      </w:pPr>
      <w:r>
        <w:t>LM358</w:t>
      </w:r>
    </w:p>
    <w:p w:rsidR="00D20790" w:rsidRDefault="00D20790" w:rsidP="008C204A">
      <w:pPr>
        <w:pStyle w:val="Paragraphedeliste"/>
        <w:numPr>
          <w:ilvl w:val="0"/>
          <w:numId w:val="31"/>
        </w:numPr>
      </w:pPr>
      <w:r>
        <w:t>W</w:t>
      </w:r>
      <w:r w:rsidR="008C204A">
        <w:t>ithout t</w:t>
      </w:r>
      <w:r w:rsidR="00C41C7C">
        <w:t>he ATmega328P and the MOC</w:t>
      </w:r>
      <w:r>
        <w:t>3041</w:t>
      </w:r>
    </w:p>
    <w:p w:rsidR="008C204A" w:rsidRDefault="008C204A" w:rsidP="008C204A">
      <w:pPr>
        <w:pStyle w:val="Paragraphedeliste"/>
        <w:numPr>
          <w:ilvl w:val="0"/>
          <w:numId w:val="31"/>
        </w:numPr>
      </w:pPr>
      <w:r>
        <w:t xml:space="preserve"> +1.65V between the up pin of CN5 (CT1) and the 0V pin of CN9 (access to power)</w:t>
      </w:r>
    </w:p>
    <w:p w:rsidR="00D20790" w:rsidRDefault="00C41C7C" w:rsidP="001E050A">
      <w:pPr>
        <w:pStyle w:val="Titre3"/>
      </w:pPr>
      <w:r>
        <w:t>ATmega</w:t>
      </w:r>
      <w:r w:rsidR="00D20790">
        <w:t>328P</w:t>
      </w:r>
    </w:p>
    <w:p w:rsidR="00D20790" w:rsidRDefault="00C41C7C" w:rsidP="008C204A">
      <w:pPr>
        <w:pStyle w:val="Paragraphedeliste"/>
        <w:numPr>
          <w:ilvl w:val="0"/>
          <w:numId w:val="31"/>
        </w:numPr>
      </w:pPr>
      <w:r>
        <w:t>Without the MOC</w:t>
      </w:r>
      <w:r w:rsidR="00D20790">
        <w:t>3041</w:t>
      </w:r>
    </w:p>
    <w:p w:rsidR="00D20790" w:rsidRDefault="00D20790" w:rsidP="008C204A">
      <w:pPr>
        <w:pStyle w:val="Paragraphedeliste"/>
        <w:numPr>
          <w:ilvl w:val="0"/>
          <w:numId w:val="31"/>
        </w:numPr>
      </w:pPr>
      <w:r>
        <w:t xml:space="preserve">Sketch </w:t>
      </w:r>
      <w:r w:rsidRPr="00D20790">
        <w:rPr>
          <w:b/>
        </w:rPr>
        <w:t>Blink_dig4.ino</w:t>
      </w:r>
    </w:p>
    <w:p w:rsidR="00030E2C" w:rsidRDefault="00710B4C" w:rsidP="008C204A">
      <w:pPr>
        <w:pStyle w:val="Paragraphedeliste"/>
        <w:numPr>
          <w:ilvl w:val="0"/>
          <w:numId w:val="31"/>
        </w:numPr>
      </w:pPr>
      <w:r>
        <w:t xml:space="preserve"> T</w:t>
      </w:r>
      <w:r w:rsidR="00030E2C">
        <w:t xml:space="preserve">he green control led </w:t>
      </w:r>
      <w:r w:rsidR="00DC1E9D">
        <w:t xml:space="preserve">blinks with a 3s </w:t>
      </w:r>
      <w:r w:rsidR="00030E2C">
        <w:t>period</w:t>
      </w:r>
      <w:r w:rsidR="00C41C7C">
        <w:t xml:space="preserve"> (1s on, 2s off)</w:t>
      </w:r>
      <w:r>
        <w:rPr>
          <w:rStyle w:val="Appelnotedebasdep"/>
        </w:rPr>
        <w:footnoteReference w:id="36"/>
      </w:r>
    </w:p>
    <w:p w:rsidR="00D20790" w:rsidRDefault="00D20790" w:rsidP="001E050A">
      <w:pPr>
        <w:pStyle w:val="Titre3"/>
      </w:pPr>
      <w:r>
        <w:t>Display module</w:t>
      </w:r>
    </w:p>
    <w:p w:rsidR="00D20790" w:rsidRDefault="00940149" w:rsidP="00D20790">
      <w:pPr>
        <w:pStyle w:val="Paragraphedeliste"/>
        <w:numPr>
          <w:ilvl w:val="0"/>
          <w:numId w:val="31"/>
        </w:numPr>
      </w:pPr>
      <w:r>
        <w:t>Without the MOC</w:t>
      </w:r>
      <w:r w:rsidR="00D20790">
        <w:t>3041</w:t>
      </w:r>
    </w:p>
    <w:p w:rsidR="00D20790" w:rsidRDefault="00D20790" w:rsidP="00D20790">
      <w:pPr>
        <w:pStyle w:val="Paragraphedeliste"/>
        <w:numPr>
          <w:ilvl w:val="0"/>
          <w:numId w:val="33"/>
        </w:numPr>
        <w:rPr>
          <w:b/>
        </w:rPr>
      </w:pPr>
      <w:r>
        <w:t xml:space="preserve">Sketch </w:t>
      </w:r>
      <w:r w:rsidRPr="00D20790">
        <w:rPr>
          <w:b/>
        </w:rPr>
        <w:t>SegCheck_bothDisplays.ino</w:t>
      </w:r>
    </w:p>
    <w:p w:rsidR="00646D2D" w:rsidRPr="00D20790" w:rsidRDefault="00646D2D" w:rsidP="00D20790">
      <w:pPr>
        <w:pStyle w:val="Paragraphedeliste"/>
        <w:numPr>
          <w:ilvl w:val="0"/>
          <w:numId w:val="33"/>
        </w:numPr>
        <w:rPr>
          <w:b/>
        </w:rPr>
      </w:pPr>
      <w:r>
        <w:lastRenderedPageBreak/>
        <w:t xml:space="preserve">Each digit </w:t>
      </w:r>
      <w:r w:rsidR="00C41C7C">
        <w:t>counts successively from 0 to 9 on the display screen</w:t>
      </w:r>
    </w:p>
    <w:p w:rsidR="00C41C7C" w:rsidRDefault="00BC7702" w:rsidP="001E050A">
      <w:pPr>
        <w:pStyle w:val="Titre3"/>
      </w:pPr>
      <w:r>
        <w:t>Voltage and c</w:t>
      </w:r>
      <w:r w:rsidR="00C41C7C">
        <w:t xml:space="preserve">urrent </w:t>
      </w:r>
      <w:r w:rsidR="00796034">
        <w:t xml:space="preserve">raw </w:t>
      </w:r>
      <w:r>
        <w:t>measures</w:t>
      </w:r>
      <w:r w:rsidR="00796034">
        <w:t xml:space="preserve"> </w:t>
      </w:r>
    </w:p>
    <w:p w:rsidR="00940149" w:rsidRDefault="00940149" w:rsidP="00940149">
      <w:pPr>
        <w:pStyle w:val="Paragraphedeliste"/>
        <w:numPr>
          <w:ilvl w:val="0"/>
          <w:numId w:val="35"/>
        </w:numPr>
      </w:pPr>
      <w:r>
        <w:t>Without the MOC3041</w:t>
      </w:r>
    </w:p>
    <w:p w:rsidR="00940149" w:rsidRPr="00940149" w:rsidRDefault="00940149" w:rsidP="00940149">
      <w:pPr>
        <w:pStyle w:val="Paragraphedeliste"/>
        <w:numPr>
          <w:ilvl w:val="0"/>
          <w:numId w:val="35"/>
        </w:numPr>
      </w:pPr>
      <w:r>
        <w:t xml:space="preserve">Sketch </w:t>
      </w:r>
      <w:r w:rsidRPr="00940149">
        <w:rPr>
          <w:b/>
        </w:rPr>
        <w:t>RawSamplesTool_2chan.ino</w:t>
      </w:r>
    </w:p>
    <w:p w:rsidR="00940149" w:rsidRDefault="009C59B8" w:rsidP="00940149">
      <w:pPr>
        <w:pStyle w:val="Paragraphedeliste"/>
        <w:numPr>
          <w:ilvl w:val="0"/>
          <w:numId w:val="35"/>
        </w:numPr>
      </w:pPr>
      <w:r>
        <w:t xml:space="preserve">CT </w:t>
      </w:r>
      <w:r w:rsidR="00B10ABD">
        <w:t xml:space="preserve">(CT1) </w:t>
      </w:r>
      <w:r>
        <w:t xml:space="preserve">clic-on </w:t>
      </w:r>
      <w:r w:rsidR="00BC7702">
        <w:t>around a</w:t>
      </w:r>
      <w:r w:rsidR="00796034">
        <w:t xml:space="preserve"> </w:t>
      </w:r>
      <w:r w:rsidR="00B10ABD">
        <w:t>800W load</w:t>
      </w:r>
      <w:r w:rsidR="00427148">
        <w:rPr>
          <w:rStyle w:val="Appelnotedebasdep"/>
        </w:rPr>
        <w:footnoteReference w:id="37"/>
      </w:r>
    </w:p>
    <w:p w:rsidR="00B10ABD" w:rsidRDefault="00B10ABD" w:rsidP="00940149">
      <w:pPr>
        <w:pStyle w:val="Paragraphedeliste"/>
        <w:numPr>
          <w:ilvl w:val="0"/>
          <w:numId w:val="35"/>
        </w:numPr>
      </w:pPr>
      <w:r>
        <w:t xml:space="preserve">Over-ride switch closed (to </w:t>
      </w:r>
      <w:r w:rsidR="00427148">
        <w:t xml:space="preserve">power </w:t>
      </w:r>
      <w:r>
        <w:t>the load)</w:t>
      </w:r>
    </w:p>
    <w:p w:rsidR="00796034" w:rsidRDefault="00796034" w:rsidP="00CD0866">
      <w:pPr>
        <w:pStyle w:val="Paragraphedeliste"/>
        <w:numPr>
          <w:ilvl w:val="0"/>
          <w:numId w:val="35"/>
        </w:numPr>
        <w:ind w:left="714" w:hanging="357"/>
      </w:pPr>
      <w:r>
        <w:t>Serial monitor :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-------------------------------------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Sketch ID:      RawSamplesTool_2chan.ino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&gt;&gt;free RAM = 706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millis() now = 5039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recordingMayStartAt 10039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No of cycles recorded = 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cycleCount 252,  samplesRecorded 53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   21v  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 2  . 1    v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2   .  1       v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2    .    1         v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2      .     1             v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2      .      1              v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2       .      1               v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2       .     1                 v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2       .     1                 v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2      .    1                v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2     .   1            v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2   .  1       v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 2  .1   v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   2.   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v   1 .2  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v      1   .  2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v         1    .   2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v           1      .    2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v              1       .     2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v               1       .     2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v                1       .      2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v                 1      .      2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v                1      .     2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v             1     .    2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v          1   .   2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v     1  . 2 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|                                    v 12                                       |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min_V 202,  max_V 820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min_I1 419,  max_I1 602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min_I2 420,  max_I2 603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Raw data from stored cycle: &lt;Vsample&gt;, &lt;I1sample&gt;, &lt;I2sample&gt;[cr]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53, &lt;&lt;&lt; No of sample sets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535, 521, 508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573, 533, 495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602, 543, 485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632, 553, 476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658, 562, 466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685, 570, 457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711, 577, 448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lastRenderedPageBreak/>
        <w:t>739, 587, 439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768, 594, 431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790, 600, 426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801, 602, 423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809, 602, 421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815, 602, 421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818, 601, 420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819, 601, 420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820, 600, 420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819, 599, 420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816, 595, 424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793, 588, 431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762, 579, 439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731, 571, 446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699, 564, 454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663, 553, 463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624, 542, 473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585, 532, 483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546, 520, 496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506, 508, 508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470, 496, 519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439, 486, 529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410, 476, 540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382, 466, 550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356, 457, 559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329, 449, 567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302, 441, 577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273, 432, 586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246, 425, 593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228, 421, 598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219, 419, 599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211, 419, 601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207, 420, 601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204, 420, 603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203, 421, 602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202, 422, 602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203, 424, 601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210, 428, 596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235, 435, 590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265, 443, 582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296, 452, 575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329, 461, 567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367, 471, 557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405, 481, 547</w:t>
      </w:r>
    </w:p>
    <w:p w:rsidR="00B10ABD" w:rsidRPr="00B10ABD" w:rsidRDefault="00B10ABD" w:rsidP="00B10ABD">
      <w:pPr>
        <w:spacing w:after="0"/>
        <w:ind w:left="709"/>
        <w:rPr>
          <w:rFonts w:ascii="Consolas" w:hAnsi="Consolas"/>
          <w:sz w:val="16"/>
          <w:szCs w:val="16"/>
        </w:rPr>
      </w:pPr>
      <w:r w:rsidRPr="00B10ABD">
        <w:rPr>
          <w:rFonts w:ascii="Consolas" w:hAnsi="Consolas"/>
          <w:sz w:val="16"/>
          <w:szCs w:val="16"/>
        </w:rPr>
        <w:t>443, 492, 536</w:t>
      </w:r>
    </w:p>
    <w:p w:rsidR="00B10ABD" w:rsidRDefault="00B10ABD" w:rsidP="00B10ABD">
      <w:pPr>
        <w:spacing w:after="0"/>
        <w:ind w:left="709"/>
      </w:pPr>
      <w:r w:rsidRPr="00B10ABD">
        <w:rPr>
          <w:rFonts w:ascii="Consolas" w:hAnsi="Consolas"/>
          <w:sz w:val="16"/>
          <w:szCs w:val="16"/>
        </w:rPr>
        <w:t>483, 504, 524</w:t>
      </w:r>
      <w:r w:rsidRPr="00B10ABD">
        <w:rPr>
          <w:rFonts w:ascii="Consolas" w:hAnsi="Consolas"/>
          <w:sz w:val="16"/>
          <w:szCs w:val="16"/>
        </w:rPr>
        <w:cr/>
      </w:r>
    </w:p>
    <w:p w:rsidR="00BC7702" w:rsidRDefault="00710B4C" w:rsidP="001E050A">
      <w:pPr>
        <w:pStyle w:val="Titre3"/>
      </w:pPr>
      <w:r>
        <w:t>Output PCB</w:t>
      </w:r>
    </w:p>
    <w:p w:rsidR="00710B4C" w:rsidRDefault="00710B4C" w:rsidP="00710B4C">
      <w:pPr>
        <w:pStyle w:val="Paragraphedeliste"/>
        <w:numPr>
          <w:ilvl w:val="0"/>
          <w:numId w:val="36"/>
        </w:numPr>
      </w:pPr>
      <w:r>
        <w:t>With the MOC3041 now</w:t>
      </w:r>
    </w:p>
    <w:p w:rsidR="00710B4C" w:rsidRDefault="00710B4C" w:rsidP="00710B4C">
      <w:pPr>
        <w:pStyle w:val="Paragraphedeliste"/>
        <w:numPr>
          <w:ilvl w:val="0"/>
          <w:numId w:val="36"/>
        </w:numPr>
      </w:pPr>
      <w:r>
        <w:t xml:space="preserve">Sketch </w:t>
      </w:r>
      <w:r w:rsidRPr="00D20790">
        <w:rPr>
          <w:b/>
        </w:rPr>
        <w:t>Blink_dig4.ino</w:t>
      </w:r>
    </w:p>
    <w:p w:rsidR="00710B4C" w:rsidRDefault="00710B4C" w:rsidP="00710B4C">
      <w:pPr>
        <w:pStyle w:val="Paragraphedeliste"/>
        <w:numPr>
          <w:ilvl w:val="0"/>
          <w:numId w:val="36"/>
        </w:numPr>
      </w:pPr>
      <w:r>
        <w:t>A bulb on the load blinks as the green LED</w:t>
      </w:r>
    </w:p>
    <w:p w:rsidR="00710B4C" w:rsidRDefault="00710B4C" w:rsidP="001E050A">
      <w:pPr>
        <w:pStyle w:val="Titre3"/>
      </w:pPr>
      <w:r>
        <w:t xml:space="preserve">Load control </w:t>
      </w:r>
    </w:p>
    <w:p w:rsidR="00710B4C" w:rsidRPr="0064026D" w:rsidRDefault="00710B4C" w:rsidP="00710B4C">
      <w:pPr>
        <w:pStyle w:val="Paragraphedeliste"/>
        <w:numPr>
          <w:ilvl w:val="0"/>
          <w:numId w:val="37"/>
        </w:numPr>
      </w:pPr>
      <w:r>
        <w:t xml:space="preserve">Sketch </w:t>
      </w:r>
      <w:r w:rsidRPr="00710B4C">
        <w:rPr>
          <w:b/>
        </w:rPr>
        <w:t>BalanceCheck_1kW.ino</w:t>
      </w:r>
    </w:p>
    <w:p w:rsidR="0064026D" w:rsidRPr="00710B4C" w:rsidRDefault="0064026D" w:rsidP="00710B4C">
      <w:pPr>
        <w:pStyle w:val="Paragraphedeliste"/>
        <w:numPr>
          <w:ilvl w:val="0"/>
          <w:numId w:val="37"/>
        </w:numPr>
      </w:pPr>
      <w:r>
        <w:t>Use a 60W bulb and a &gt;1kW resistive load (here a 1750W kettle)</w:t>
      </w:r>
    </w:p>
    <w:p w:rsidR="00710B4C" w:rsidRDefault="00163911" w:rsidP="00710B4C">
      <w:pPr>
        <w:pStyle w:val="Paragraphedeliste"/>
        <w:numPr>
          <w:ilvl w:val="0"/>
          <w:numId w:val="37"/>
        </w:numPr>
      </w:pPr>
      <w:r>
        <w:br w:type="column"/>
      </w:r>
      <w:r w:rsidR="009A6508">
        <w:lastRenderedPageBreak/>
        <w:t>Schematic :</w:t>
      </w:r>
    </w:p>
    <w:p w:rsidR="009A6508" w:rsidRPr="00710B4C" w:rsidRDefault="009A6508" w:rsidP="009A6508">
      <w:pPr>
        <w:jc w:val="center"/>
      </w:pPr>
      <w:r>
        <w:rPr>
          <w:noProof/>
        </w:rPr>
        <w:drawing>
          <wp:inline distT="0" distB="0" distL="0" distR="0">
            <wp:extent cx="4258752" cy="3585220"/>
            <wp:effectExtent l="19050" t="19050" r="27498" b="15230"/>
            <wp:docPr id="3" name="Image 13" descr="https://mk2pvrouter.co.uk/mediac/testRig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k2pvrouter.co.uk/mediac/testRig_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870" cy="35912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A87" w:rsidRDefault="009A6508" w:rsidP="009A6508">
      <w:pPr>
        <w:pStyle w:val="Paragraphedeliste"/>
        <w:numPr>
          <w:ilvl w:val="0"/>
          <w:numId w:val="37"/>
        </w:numPr>
      </w:pPr>
      <w:r>
        <w:t xml:space="preserve">The load is </w:t>
      </w:r>
      <w:r w:rsidR="0064026D">
        <w:t xml:space="preserve">cyclically </w:t>
      </w:r>
      <w:r>
        <w:t xml:space="preserve">powered in such a way that the net flow of current in CT </w:t>
      </w:r>
      <w:r w:rsidR="0064026D">
        <w:t xml:space="preserve">tends to </w:t>
      </w:r>
      <w:r>
        <w:t>zero</w:t>
      </w:r>
      <w:r w:rsidR="00272A87">
        <w:t>.</w:t>
      </w:r>
      <w:r w:rsidR="00576E04">
        <w:t xml:space="preserve"> </w:t>
      </w:r>
    </w:p>
    <w:p w:rsidR="00272A87" w:rsidRDefault="00272A87" w:rsidP="00272A87">
      <w:pPr>
        <w:pStyle w:val="Paragraphedeliste"/>
        <w:numPr>
          <w:ilvl w:val="1"/>
          <w:numId w:val="37"/>
        </w:numPr>
      </w:pPr>
      <w:r>
        <w:t>T</w:t>
      </w:r>
      <w:r w:rsidR="00576E04">
        <w:t>he led blinks</w:t>
      </w:r>
      <w:r>
        <w:rPr>
          <w:rStyle w:val="Appelnotedebasdep"/>
        </w:rPr>
        <w:footnoteReference w:id="38"/>
      </w:r>
      <w:r w:rsidR="00CE76A8" w:rsidRPr="00CE76A8">
        <w:t xml:space="preserve"> </w:t>
      </w:r>
      <w:r w:rsidR="00CE76A8">
        <w:t>and a wattmeter on the load indicates 1350W</w:t>
      </w:r>
      <w:r w:rsidR="00CE76A8">
        <w:rPr>
          <w:rStyle w:val="Appelnotedebasdep"/>
        </w:rPr>
        <w:footnoteReference w:id="39"/>
      </w:r>
      <w:r w:rsidR="00CE76A8">
        <w:t>.</w:t>
      </w:r>
    </w:p>
    <w:p w:rsidR="00272A87" w:rsidRDefault="00CE76A8" w:rsidP="00272A87">
      <w:pPr>
        <w:pStyle w:val="Paragraphedeliste"/>
        <w:numPr>
          <w:ilvl w:val="1"/>
          <w:numId w:val="37"/>
        </w:numPr>
      </w:pPr>
      <w:r>
        <w:t>T</w:t>
      </w:r>
      <w:r w:rsidR="00272A87">
        <w:t>he « diverted » energy is displayed</w:t>
      </w:r>
      <w:r w:rsidR="00272A87">
        <w:rPr>
          <w:rStyle w:val="Appelnotedebasdep"/>
        </w:rPr>
        <w:footnoteReference w:id="40"/>
      </w:r>
      <w:r>
        <w:t>.</w:t>
      </w:r>
      <w:r w:rsidR="00272A87">
        <w:t> </w:t>
      </w:r>
    </w:p>
    <w:p w:rsidR="009A6508" w:rsidRDefault="009A6508" w:rsidP="001E050A">
      <w:pPr>
        <w:pStyle w:val="Titre3"/>
      </w:pPr>
      <w:r>
        <w:t>CTs calibration</w:t>
      </w:r>
    </w:p>
    <w:p w:rsidR="00457F80" w:rsidRDefault="00457F80" w:rsidP="00762015">
      <w:pPr>
        <w:pStyle w:val="Paragraphedeliste"/>
        <w:numPr>
          <w:ilvl w:val="0"/>
          <w:numId w:val="37"/>
        </w:numPr>
      </w:pPr>
      <w:r>
        <w:t xml:space="preserve">To adjust </w:t>
      </w:r>
      <w:r w:rsidRPr="00457F80">
        <w:rPr>
          <w:b/>
        </w:rPr>
        <w:t>powerCal_grid</w:t>
      </w:r>
      <w:r>
        <w:t xml:space="preserve"> and </w:t>
      </w:r>
      <w:r w:rsidRPr="00457F80">
        <w:rPr>
          <w:b/>
        </w:rPr>
        <w:t>powerCal_diverted</w:t>
      </w:r>
    </w:p>
    <w:p w:rsidR="00762015" w:rsidRPr="00762015" w:rsidRDefault="00762015" w:rsidP="00762015">
      <w:pPr>
        <w:pStyle w:val="Paragraphedeliste"/>
        <w:numPr>
          <w:ilvl w:val="0"/>
          <w:numId w:val="37"/>
        </w:numPr>
      </w:pPr>
      <w:r>
        <w:t xml:space="preserve">Sketch </w:t>
      </w:r>
      <w:r w:rsidRPr="00762015">
        <w:rPr>
          <w:b/>
        </w:rPr>
        <w:t>Cal_BothDisplays_2.ino</w:t>
      </w:r>
    </w:p>
    <w:p w:rsidR="00762015" w:rsidRDefault="00457F80" w:rsidP="00762015">
      <w:pPr>
        <w:pStyle w:val="Paragraphedeliste"/>
        <w:numPr>
          <w:ilvl w:val="0"/>
          <w:numId w:val="37"/>
        </w:numPr>
      </w:pPr>
      <w:r>
        <w:t>Here use</w:t>
      </w:r>
      <w:r w:rsidR="00163911">
        <w:t>s</w:t>
      </w:r>
      <w:r>
        <w:t xml:space="preserve"> a 60W bulb load</w:t>
      </w:r>
      <w:r w:rsidR="00762015">
        <w:t xml:space="preserve"> with a wattmeter</w:t>
      </w:r>
      <w:r w:rsidR="00762015">
        <w:rPr>
          <w:rStyle w:val="Appelnotedebasdep"/>
        </w:rPr>
        <w:footnoteReference w:id="41"/>
      </w:r>
      <w:r>
        <w:t xml:space="preserve"> w</w:t>
      </w:r>
      <w:r w:rsidR="00924A03">
        <w:t>hich</w:t>
      </w:r>
      <w:r>
        <w:t xml:space="preserve"> indicates 58W</w:t>
      </w:r>
    </w:p>
    <w:p w:rsidR="00E109CD" w:rsidRDefault="00457F80" w:rsidP="00762015">
      <w:pPr>
        <w:pStyle w:val="Paragraphedeliste"/>
        <w:numPr>
          <w:ilvl w:val="0"/>
          <w:numId w:val="37"/>
        </w:numPr>
      </w:pPr>
      <w:r>
        <w:t xml:space="preserve">Channel select with the #195 instruction : </w:t>
      </w:r>
      <w:r w:rsidRPr="00924A03">
        <w:rPr>
          <w:rFonts w:ascii="Consolas" w:hAnsi="Consolas"/>
          <w:sz w:val="20"/>
          <w:szCs w:val="20"/>
        </w:rPr>
        <w:t>powerChannel = … ;</w:t>
      </w:r>
      <w:r w:rsidRPr="00924A03">
        <w:rPr>
          <w:sz w:val="16"/>
          <w:szCs w:val="16"/>
        </w:rPr>
        <w:t xml:space="preserve"> </w:t>
      </w:r>
      <w:r>
        <w:t>(GRID or DIVERTED</w:t>
      </w:r>
      <w:r>
        <w:rPr>
          <w:rStyle w:val="Appelnotedebasdep"/>
        </w:rPr>
        <w:footnoteReference w:id="42"/>
      </w:r>
      <w:r>
        <w:t>)</w:t>
      </w:r>
    </w:p>
    <w:p w:rsidR="00457F80" w:rsidRDefault="00457F80" w:rsidP="00762015">
      <w:pPr>
        <w:pStyle w:val="Paragraphedeliste"/>
        <w:numPr>
          <w:ilvl w:val="0"/>
          <w:numId w:val="37"/>
        </w:numPr>
      </w:pPr>
      <w:r>
        <w:t>The router displays the measured power</w:t>
      </w:r>
      <w:r w:rsidR="00924A03">
        <w:t xml:space="preserve"> which has to be tiled with the wattmeter output</w:t>
      </w:r>
    </w:p>
    <w:p w:rsidR="00457F80" w:rsidRDefault="00457F80" w:rsidP="00762015">
      <w:pPr>
        <w:pStyle w:val="Paragraphedeliste"/>
        <w:numPr>
          <w:ilvl w:val="0"/>
          <w:numId w:val="37"/>
        </w:numPr>
      </w:pPr>
      <w:r>
        <w:t>Results</w:t>
      </w:r>
      <w:r>
        <w:rPr>
          <w:rStyle w:val="Appelnotedebasdep"/>
        </w:rPr>
        <w:footnoteReference w:id="43"/>
      </w:r>
      <w:r>
        <w:t> :</w:t>
      </w:r>
    </w:p>
    <w:p w:rsidR="00457F80" w:rsidRPr="0050615B" w:rsidRDefault="00457F80" w:rsidP="00457F80">
      <w:pPr>
        <w:pStyle w:val="Paragraphedeliste"/>
        <w:numPr>
          <w:ilvl w:val="1"/>
          <w:numId w:val="37"/>
        </w:numPr>
        <w:rPr>
          <w:b/>
        </w:rPr>
      </w:pPr>
      <w:r w:rsidRPr="00457F80">
        <w:rPr>
          <w:b/>
        </w:rPr>
        <w:t>powerCal_Grid</w:t>
      </w:r>
      <w:r>
        <w:t xml:space="preserve"> = </w:t>
      </w:r>
      <w:r w:rsidRPr="0050615B">
        <w:rPr>
          <w:b/>
        </w:rPr>
        <w:t>0.057</w:t>
      </w:r>
    </w:p>
    <w:p w:rsidR="00457F80" w:rsidRPr="00762015" w:rsidRDefault="00457F80" w:rsidP="00457F80">
      <w:pPr>
        <w:pStyle w:val="Paragraphedeliste"/>
        <w:numPr>
          <w:ilvl w:val="1"/>
          <w:numId w:val="37"/>
        </w:numPr>
      </w:pPr>
      <w:r w:rsidRPr="0050615B">
        <w:rPr>
          <w:b/>
        </w:rPr>
        <w:t>powerCal_Diverted</w:t>
      </w:r>
      <w:r>
        <w:t xml:space="preserve"> = </w:t>
      </w:r>
      <w:r w:rsidRPr="0050615B">
        <w:rPr>
          <w:b/>
        </w:rPr>
        <w:t>0.056</w:t>
      </w:r>
    </w:p>
    <w:p w:rsidR="00F80C52" w:rsidRDefault="008C204A" w:rsidP="008C204A">
      <w:pPr>
        <w:pStyle w:val="Titre1"/>
      </w:pPr>
      <w:r>
        <w:br w:type="column"/>
      </w:r>
      <w:r w:rsidR="00F80C52">
        <w:lastRenderedPageBreak/>
        <w:t>Connecting the router</w:t>
      </w:r>
    </w:p>
    <w:p w:rsidR="00A15D0D" w:rsidRDefault="00A15D0D" w:rsidP="00A15D0D">
      <w:r>
        <w:t>The router can be connected to an AC subdistribution board, with</w:t>
      </w:r>
      <w:r w:rsidR="00163911">
        <w:rPr>
          <w:rStyle w:val="Appelnotedebasdep"/>
        </w:rPr>
        <w:footnoteReference w:id="44"/>
      </w:r>
      <w:r>
        <w:t xml:space="preserve"> a 30mA differential cut-off switch</w:t>
      </w:r>
      <w:r w:rsidR="00390C6B">
        <w:t xml:space="preserve"> (ID30)</w:t>
      </w:r>
      <w:r>
        <w:t>, and any thermal-magnetic circuit breakers</w:t>
      </w:r>
      <w:r w:rsidR="00390C6B">
        <w:t xml:space="preserve"> (Cx)</w:t>
      </w:r>
      <w:r>
        <w:rPr>
          <w:rStyle w:val="Appelnotedebasdep"/>
        </w:rPr>
        <w:footnoteReference w:id="45"/>
      </w:r>
      <w:r>
        <w:t>, specific to the photovoltaic components : solar pannels, inverter(s), battery, etc.</w:t>
      </w:r>
    </w:p>
    <w:p w:rsidR="00A15D0D" w:rsidRDefault="00A15D0D" w:rsidP="00A15D0D">
      <w:r>
        <w:t>Here the load is a water heater, normally powered during off-peak hours, using a 2NO contactor</w:t>
      </w:r>
      <w:r w:rsidR="00EA5784">
        <w:rPr>
          <w:rStyle w:val="Appelnotedebasdep"/>
        </w:rPr>
        <w:footnoteReference w:id="46"/>
      </w:r>
      <w:r>
        <w:t>, driven by the Linky</w:t>
      </w:r>
      <w:r w:rsidR="00EA5784">
        <w:t xml:space="preserve"> counter. Another 2NC contactor</w:t>
      </w:r>
      <w:r w:rsidR="00EA5784">
        <w:rPr>
          <w:rStyle w:val="Appelnotedebasdep"/>
        </w:rPr>
        <w:footnoteReference w:id="47"/>
      </w:r>
      <w:r w:rsidR="00EA5784">
        <w:t xml:space="preserve"> can be added to switch off the current coming from the router </w:t>
      </w:r>
      <w:r w:rsidR="00226951">
        <w:t>in this situation</w:t>
      </w:r>
      <w:r w:rsidR="00226951">
        <w:rPr>
          <w:rStyle w:val="Appelnotedebasdep"/>
        </w:rPr>
        <w:footnoteReference w:id="48"/>
      </w:r>
      <w:r w:rsidR="00226951">
        <w:t>. And the the load breaker also protects the router :</w:t>
      </w:r>
    </w:p>
    <w:p w:rsidR="00881E4D" w:rsidRPr="00A15D0D" w:rsidRDefault="00881E4D" w:rsidP="00226951">
      <w:pPr>
        <w:jc w:val="center"/>
      </w:pPr>
      <w:r>
        <w:rPr>
          <w:noProof/>
        </w:rPr>
        <w:drawing>
          <wp:inline distT="0" distB="0" distL="0" distR="0">
            <wp:extent cx="5760720" cy="3503484"/>
            <wp:effectExtent l="19050" t="19050" r="11430" b="20766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3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AEB" w:rsidRDefault="00F80C52" w:rsidP="008C204A">
      <w:pPr>
        <w:pStyle w:val="Titre1"/>
      </w:pPr>
      <w:r>
        <w:br w:type="column"/>
      </w:r>
      <w:r w:rsidR="003A3FF8">
        <w:lastRenderedPageBreak/>
        <w:t>Programs</w:t>
      </w:r>
    </w:p>
    <w:p w:rsidR="0077631F" w:rsidRDefault="0077631F" w:rsidP="0077631F">
      <w:r>
        <w:t>H</w:t>
      </w:r>
      <w:r w:rsidR="008B0674">
        <w:t xml:space="preserve">ere we try to </w:t>
      </w:r>
      <w:r w:rsidR="00380DDE">
        <w:t xml:space="preserve">structure and to </w:t>
      </w:r>
      <w:r w:rsidR="008B0674">
        <w:t xml:space="preserve">simplify and </w:t>
      </w:r>
      <w:r w:rsidR="003C3294">
        <w:t xml:space="preserve">the </w:t>
      </w:r>
      <w:r w:rsidR="008B0674">
        <w:t xml:space="preserve">Robin Emley’s </w:t>
      </w:r>
      <w:r w:rsidR="003C3294">
        <w:t>code using OOP</w:t>
      </w:r>
      <w:r w:rsidR="008B0674">
        <w:t>.</w:t>
      </w:r>
    </w:p>
    <w:p w:rsidR="00380DDE" w:rsidRDefault="00380DDE" w:rsidP="0077631F">
      <w:r>
        <w:t>Structurations :</w:t>
      </w:r>
    </w:p>
    <w:p w:rsidR="00380DDE" w:rsidRDefault="005A37AE" w:rsidP="00380DDE">
      <w:pPr>
        <w:pStyle w:val="Paragraphedeliste"/>
        <w:numPr>
          <w:ilvl w:val="0"/>
          <w:numId w:val="41"/>
        </w:numPr>
      </w:pPr>
      <w:r w:rsidRPr="005A37AE">
        <w:t xml:space="preserve">The </w:t>
      </w:r>
      <w:r w:rsidR="00380DDE" w:rsidRPr="00380DDE">
        <w:rPr>
          <w:b/>
        </w:rPr>
        <w:t>Displayer</w:t>
      </w:r>
      <w:r w:rsidR="00380DDE">
        <w:t xml:space="preserve"> class to encapsulate the displays</w:t>
      </w:r>
    </w:p>
    <w:p w:rsidR="00380DDE" w:rsidRDefault="005A37AE" w:rsidP="00380DDE">
      <w:pPr>
        <w:pStyle w:val="Paragraphedeliste"/>
        <w:numPr>
          <w:ilvl w:val="0"/>
          <w:numId w:val="41"/>
        </w:numPr>
      </w:pPr>
      <w:r w:rsidRPr="005A37AE">
        <w:t xml:space="preserve">The </w:t>
      </w:r>
      <w:r w:rsidR="00380DDE" w:rsidRPr="00380DDE">
        <w:rPr>
          <w:b/>
        </w:rPr>
        <w:t>PowerMonitor</w:t>
      </w:r>
      <w:r w:rsidR="00380DDE">
        <w:t xml:space="preserve"> class to encapsulate the </w:t>
      </w:r>
      <w:r>
        <w:t xml:space="preserve">RMS </w:t>
      </w:r>
      <w:r w:rsidR="00380DDE">
        <w:t xml:space="preserve">voltage, </w:t>
      </w:r>
      <w:r>
        <w:t xml:space="preserve">RMS </w:t>
      </w:r>
      <w:r w:rsidR="00D10132">
        <w:t>current</w:t>
      </w:r>
      <w:r w:rsidR="00380DDE">
        <w:t xml:space="preserve"> and </w:t>
      </w:r>
      <w:r>
        <w:t>real power estimations</w:t>
      </w:r>
    </w:p>
    <w:p w:rsidR="005629F8" w:rsidRDefault="005629F8" w:rsidP="0077631F">
      <w:r>
        <w:t>Simplifications :</w:t>
      </w:r>
    </w:p>
    <w:p w:rsidR="00380DDE" w:rsidRDefault="00380DDE" w:rsidP="005629F8">
      <w:pPr>
        <w:pStyle w:val="Paragraphedeliste"/>
        <w:numPr>
          <w:ilvl w:val="0"/>
          <w:numId w:val="40"/>
        </w:numPr>
      </w:pPr>
      <w:r>
        <w:t>1-dimension table to define the segments in the Displayer class</w:t>
      </w:r>
    </w:p>
    <w:p w:rsidR="005A37AE" w:rsidRDefault="005A37AE" w:rsidP="005629F8">
      <w:pPr>
        <w:pStyle w:val="Paragraphedeliste"/>
        <w:numPr>
          <w:ilvl w:val="0"/>
          <w:numId w:val="40"/>
        </w:numPr>
      </w:pPr>
      <w:r w:rsidRPr="000E5342">
        <w:rPr>
          <w:b/>
        </w:rPr>
        <w:t>SetSym</w:t>
      </w:r>
      <w:r>
        <w:t xml:space="preserve"> methods </w:t>
      </w:r>
    </w:p>
    <w:p w:rsidR="005629F8" w:rsidRDefault="005629F8" w:rsidP="005629F8">
      <w:pPr>
        <w:pStyle w:val="Paragraphedeliste"/>
        <w:numPr>
          <w:ilvl w:val="0"/>
          <w:numId w:val="40"/>
        </w:numPr>
      </w:pPr>
      <w:r>
        <w:t xml:space="preserve">Straightforward  </w:t>
      </w:r>
      <w:r w:rsidRPr="00D10132">
        <w:rPr>
          <w:b/>
        </w:rPr>
        <w:t>timer1</w:t>
      </w:r>
      <w:r>
        <w:t xml:space="preserve"> settings</w:t>
      </w:r>
      <w:r w:rsidR="00380DDE">
        <w:t xml:space="preserve"> </w:t>
      </w:r>
      <w:r w:rsidR="00D10132">
        <w:t>without using the</w:t>
      </w:r>
      <w:r w:rsidR="00380DDE">
        <w:t xml:space="preserve"> </w:t>
      </w:r>
      <w:r w:rsidR="00380DDE" w:rsidRPr="00380DDE">
        <w:rPr>
          <w:b/>
        </w:rPr>
        <w:t>TimerOne</w:t>
      </w:r>
      <w:r w:rsidR="00D10132">
        <w:t xml:space="preserve"> library</w:t>
      </w:r>
    </w:p>
    <w:p w:rsidR="00524593" w:rsidRDefault="00524593" w:rsidP="005629F8">
      <w:pPr>
        <w:pStyle w:val="Paragraphedeliste"/>
        <w:numPr>
          <w:ilvl w:val="0"/>
          <w:numId w:val="40"/>
        </w:numPr>
      </w:pPr>
      <w:r>
        <w:t>Shorter names for the variables</w:t>
      </w:r>
    </w:p>
    <w:p w:rsidR="00524593" w:rsidRDefault="00524593" w:rsidP="005629F8">
      <w:pPr>
        <w:pStyle w:val="Paragraphedeliste"/>
        <w:numPr>
          <w:ilvl w:val="0"/>
          <w:numId w:val="40"/>
        </w:numPr>
      </w:pPr>
      <w:r>
        <w:t>Shorter code</w:t>
      </w:r>
    </w:p>
    <w:p w:rsidR="00380DDE" w:rsidRDefault="00524593" w:rsidP="00524593">
      <w:r>
        <w:t>Addings :</w:t>
      </w:r>
    </w:p>
    <w:p w:rsidR="00524593" w:rsidRDefault="00524593" w:rsidP="00524593">
      <w:pPr>
        <w:pStyle w:val="Paragraphedeliste"/>
        <w:numPr>
          <w:ilvl w:val="0"/>
          <w:numId w:val="43"/>
        </w:numPr>
      </w:pPr>
      <w:r>
        <w:t xml:space="preserve">Circular buffer to store the digitized </w:t>
      </w:r>
      <w:r w:rsidR="000E5342">
        <w:t>values</w:t>
      </w:r>
      <w:r>
        <w:t xml:space="preserve"> (voltage, current</w:t>
      </w:r>
      <w:r w:rsidR="000E5342">
        <w:t xml:space="preserve"> CT1, current CT2</w:t>
      </w:r>
      <w:r>
        <w:t>)</w:t>
      </w:r>
    </w:p>
    <w:p w:rsidR="0077631F" w:rsidRPr="00524593" w:rsidRDefault="00524593" w:rsidP="00524593">
      <w:pPr>
        <w:pStyle w:val="Titre2"/>
      </w:pPr>
      <w:r>
        <w:t xml:space="preserve">The </w:t>
      </w:r>
      <w:r w:rsidR="0077631F" w:rsidRPr="00524593">
        <w:t>Displayer</w:t>
      </w:r>
      <w:r w:rsidR="008B0674" w:rsidRPr="00524593">
        <w:t xml:space="preserve"> class</w:t>
      </w:r>
    </w:p>
    <w:p w:rsidR="00524593" w:rsidRPr="00524593" w:rsidRDefault="00524593" w:rsidP="001E050A">
      <w:pPr>
        <w:pStyle w:val="Titre3"/>
      </w:pPr>
      <w:r w:rsidRPr="00524593">
        <w:t>Role</w:t>
      </w:r>
    </w:p>
    <w:p w:rsidR="0077631F" w:rsidRDefault="005A37AE" w:rsidP="0077631F">
      <w:r>
        <w:t>This class</w:t>
      </w:r>
      <w:r w:rsidR="0077631F">
        <w:t xml:space="preserve"> implements the display function, for this specific displayer (8-segment 4-digit with common cathode)</w:t>
      </w:r>
      <w:r w:rsidR="00953BAB">
        <w:rPr>
          <w:rStyle w:val="Appelnotedebasdep"/>
        </w:rPr>
        <w:footnoteReference w:id="49"/>
      </w:r>
      <w:r w:rsidR="0077631F">
        <w:t xml:space="preserve">, restricted to numbers. The 2-dimension </w:t>
      </w:r>
      <w:r w:rsidR="003C3294">
        <w:t xml:space="preserve">byte </w:t>
      </w:r>
      <w:r w:rsidR="0077631F">
        <w:t xml:space="preserve">array defined by Robin Emley has been replaced by a 1-dimension </w:t>
      </w:r>
      <w:r w:rsidR="003C3294">
        <w:t xml:space="preserve">byte </w:t>
      </w:r>
      <w:r w:rsidR="0077631F">
        <w:t>array</w:t>
      </w:r>
      <w:r w:rsidR="003C3294">
        <w:t xml:space="preserve"> and the </w:t>
      </w:r>
      <w:r w:rsidR="003C3294" w:rsidRPr="003C3294">
        <w:rPr>
          <w:b/>
        </w:rPr>
        <w:t>SetSym</w:t>
      </w:r>
      <w:r w:rsidR="003C3294">
        <w:t xml:space="preserve"> methods allow to define the digits very simply. The duration of an effective refresh operation is the same</w:t>
      </w:r>
      <w:r w:rsidR="00893781">
        <w:t xml:space="preserve">  (60</w:t>
      </w:r>
      <w:r w:rsidR="00953BAB">
        <w:t xml:space="preserve"> </w:t>
      </w:r>
      <w:r w:rsidR="00893781">
        <w:rPr>
          <w:rFonts w:cstheme="minorHAnsi"/>
        </w:rPr>
        <w:t>µ</w:t>
      </w:r>
      <w:r w:rsidR="00893781">
        <w:t xml:space="preserve">s approximatively). </w:t>
      </w:r>
    </w:p>
    <w:p w:rsidR="00524593" w:rsidRDefault="005A37AE" w:rsidP="001E050A">
      <w:pPr>
        <w:pStyle w:val="Titre3"/>
      </w:pPr>
      <w:r>
        <w:t>Header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0E5342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Displayer.h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4000"/>
          <w:sz w:val="16"/>
          <w:szCs w:val="16"/>
          <w:highlight w:val="white"/>
        </w:rPr>
        <w:t>#pragma once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4000"/>
          <w:sz w:val="16"/>
          <w:szCs w:val="16"/>
          <w:highlight w:val="white"/>
        </w:rPr>
        <w:t>#include &lt;Arduino.h&gt;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4000"/>
          <w:sz w:val="16"/>
          <w:szCs w:val="16"/>
          <w:highlight w:val="white"/>
        </w:rPr>
        <w:t>#include &lt;elapsedMillis.h&gt;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DIGIT_PERIOD 5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In ms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Class Displayer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Simple class to manage a 8-segment 4-digit with a common cathode displayer for numbers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Inspired from :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- Robin Emley codes (https://mk2pvrouter.co.uk/downloads.html)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- Dean Reading SevSeg library (https://github.com/DeanIsMe/SevSeg)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500001   500001   500001   500001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5    1   5    1   5    1   5    1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5    1   5    1   5    1   5    1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466662   466662   466662   466662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4    2   4    2   4    2   4    2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4    2   4    2   4    2   4    2 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433332 7 433332 7 433332 7 433332 7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lastRenderedPageBreak/>
        <w:t xml:space="preserve">NB 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- 23 possible symbols only for each digit : "0", "1", ..., "9", "0.", "1.", ..., "9.", " ", ".", "-"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Acceptable numbers : -999 &lt;= x &lt;= 9999 ("...." displayed if not)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Driven by 12 digital pins : 8 =&gt; segments and 4 =&gt; digits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A segment is ON/OFF when its pin is HIGH/LOW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A digit is ENABLED/DISABLED when its pin is LOW/HIGH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- Each digit is ENABLED during DIGIT_PERIOD ms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Displayer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Displayer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>byte _tSegPin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byte _tDigPin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SetSym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>byte sym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byte dig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Set a symbol for a digit and " " for the other digits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SetSym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Set symbols for a double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SetSym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Set symbols for an integer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Refresh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To call in the loop() function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byte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tSegPin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Segment pins (size = 8)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byte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tDigPin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Digit pins (size = 4)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byte tSym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0E534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Symbols (#) to display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byte curDig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Current digit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elapsedMillis tmrDig</w:t>
      </w: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0E53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0E5342">
        <w:rPr>
          <w:rFonts w:ascii="Consolas" w:hAnsi="Consolas" w:cs="Courier New"/>
          <w:color w:val="008000"/>
          <w:sz w:val="16"/>
          <w:szCs w:val="16"/>
          <w:highlight w:val="white"/>
        </w:rPr>
        <w:t>// Timer for displaying a digit</w:t>
      </w:r>
    </w:p>
    <w:p w:rsidR="000E5342" w:rsidRPr="000E5342" w:rsidRDefault="000E5342" w:rsidP="000E534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0E53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0E5342" w:rsidRPr="000E5342" w:rsidRDefault="000E5342" w:rsidP="000E5342"/>
    <w:p w:rsidR="00893781" w:rsidRPr="0077631F" w:rsidRDefault="00481A4A" w:rsidP="001E050A">
      <w:pPr>
        <w:pStyle w:val="Titre3"/>
        <w:rPr>
          <w:highlight w:val="white"/>
        </w:rPr>
      </w:pPr>
      <w:r>
        <w:rPr>
          <w:highlight w:val="white"/>
        </w:rPr>
        <w:t>Arduino sketches</w:t>
      </w:r>
    </w:p>
    <w:p w:rsidR="0077631F" w:rsidRPr="000E5342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0E5342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Displayer1.ino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Test 1 of the displayer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Successively display "0", "1", ..., "9" on each digit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#include &lt;Displayer.h&gt;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#include &lt;elapsedMillis.h&gt;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DISPLAY_PERIOD 500 </w:t>
      </w: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For displaying a symbol (ms)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7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8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Displayer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dig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elapsedMillis tmr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Display none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dig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sym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dig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Refresh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DISPLAY_PERIOD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77631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sym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sym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dig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dig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dig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%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dig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0E5342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0E5342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Displayer2.ino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Test 2 of the displayer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Display different integer or real numbers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#include &lt;Displayer.h&gt;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lastRenderedPageBreak/>
        <w:t>#include &lt;elapsedMillis.h&gt;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DISPLAY_PERIOD 1000 </w:t>
      </w: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For displaying a number (ms)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#define NO_NUMBERS 10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7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8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Displayer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elapsedMillis tmr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tNumber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NO_NUMBERS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213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213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1234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9999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10240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3.1416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3.1416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0.00123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5E+3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5E+3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id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id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tNumber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Refresh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DISPLAY_PERIOD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id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id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%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NO_NUMBERS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tNumber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id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0E5342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0E5342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Displayer3.ino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Test 3 of the displayer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8000"/>
          <w:sz w:val="16"/>
          <w:szCs w:val="16"/>
          <w:highlight w:val="white"/>
        </w:rPr>
        <w:t>// Time to refresh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#include &lt;Displayer.h&gt;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#include &lt;elapsedMillis.h&gt;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4000"/>
          <w:sz w:val="16"/>
          <w:szCs w:val="16"/>
          <w:highlight w:val="white"/>
        </w:rPr>
        <w:t>#define PERIOD 500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7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8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byte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16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Displayer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tSegPin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tDigPin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elapsedMillis tmr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115200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SetSym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3.14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duration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micros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disp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Refresh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duration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micros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duration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PERIOD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tmr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7631F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duration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7631F">
        <w:rPr>
          <w:rFonts w:ascii="Consolas" w:hAnsi="Consolas" w:cs="Courier New"/>
          <w:color w:val="808080"/>
          <w:sz w:val="16"/>
          <w:szCs w:val="16"/>
          <w:highlight w:val="white"/>
        </w:rPr>
        <w:t>"us "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P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7631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7631F" w:rsidRDefault="0077631F" w:rsidP="0077631F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77631F" w:rsidRPr="0077631F" w:rsidRDefault="003C3294" w:rsidP="00893781">
      <w:pPr>
        <w:jc w:val="center"/>
      </w:pPr>
      <w:r>
        <w:rPr>
          <w:noProof/>
        </w:rPr>
        <w:lastRenderedPageBreak/>
        <w:drawing>
          <wp:inline distT="0" distB="0" distL="0" distR="0">
            <wp:extent cx="4190365" cy="4993640"/>
            <wp:effectExtent l="19050" t="0" r="635" b="0"/>
            <wp:docPr id="1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499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74" w:rsidRDefault="00546224" w:rsidP="00524593">
      <w:pPr>
        <w:pStyle w:val="Titre2"/>
      </w:pPr>
      <w:r>
        <w:br w:type="column"/>
      </w:r>
      <w:r w:rsidR="00481A4A">
        <w:lastRenderedPageBreak/>
        <w:t xml:space="preserve">The </w:t>
      </w:r>
      <w:r w:rsidR="008B0674">
        <w:t>PowerMonitor class</w:t>
      </w:r>
    </w:p>
    <w:p w:rsidR="006F0710" w:rsidRPr="004F2BEA" w:rsidRDefault="004A1AB6" w:rsidP="001E050A">
      <w:pPr>
        <w:pStyle w:val="Titre3"/>
      </w:pPr>
      <w:r>
        <w:t>Role</w:t>
      </w:r>
    </w:p>
    <w:p w:rsidR="006F0710" w:rsidRDefault="006F0710" w:rsidP="006F0710">
      <w:r>
        <w:t>Estimate contin</w:t>
      </w:r>
      <w:r w:rsidR="004A1AB6">
        <w:t>uously the RMS voltage, RMS current(s) and real power(s)</w:t>
      </w:r>
      <w:r>
        <w:t>, using many channels : the first for the volt</w:t>
      </w:r>
      <w:r w:rsidR="004A1AB6">
        <w:t>age, the other(s)</w:t>
      </w:r>
      <w:r w:rsidR="0059336B">
        <w:t xml:space="preserve"> for the current</w:t>
      </w:r>
      <w:r w:rsidR="004A1AB6">
        <w:t>(s)</w:t>
      </w:r>
      <w:r>
        <w:t>.</w:t>
      </w:r>
    </w:p>
    <w:p w:rsidR="00FB6F25" w:rsidRDefault="00FB6F25" w:rsidP="006F0710">
      <w:r>
        <w:t>Inspired from :</w:t>
      </w:r>
    </w:p>
    <w:p w:rsidR="00FB6F25" w:rsidRDefault="00FB6F25" w:rsidP="00FB6F25">
      <w:pPr>
        <w:pStyle w:val="Paragraphedeliste"/>
        <w:numPr>
          <w:ilvl w:val="0"/>
          <w:numId w:val="43"/>
        </w:numPr>
      </w:pPr>
      <w:r>
        <w:t xml:space="preserve">The </w:t>
      </w:r>
      <w:r w:rsidRPr="00FB6F25">
        <w:rPr>
          <w:b/>
        </w:rPr>
        <w:t>Cal_bothDisplays_2.ino</w:t>
      </w:r>
      <w:r>
        <w:t xml:space="preserve"> sketch, from Robin Emley</w:t>
      </w:r>
      <w:r>
        <w:rPr>
          <w:rStyle w:val="Appelnotedebasdep"/>
        </w:rPr>
        <w:footnoteReference w:id="50"/>
      </w:r>
      <w:r>
        <w:t xml:space="preserve"> </w:t>
      </w:r>
    </w:p>
    <w:p w:rsidR="00FB6F25" w:rsidRPr="006F0710" w:rsidRDefault="00FB6F25" w:rsidP="00FB6F25">
      <w:pPr>
        <w:pStyle w:val="Paragraphedeliste"/>
        <w:numPr>
          <w:ilvl w:val="0"/>
          <w:numId w:val="43"/>
        </w:numPr>
      </w:pPr>
      <w:r>
        <w:t xml:space="preserve">The </w:t>
      </w:r>
      <w:r w:rsidRPr="00FB6F25">
        <w:rPr>
          <w:b/>
        </w:rPr>
        <w:t>EmonLib</w:t>
      </w:r>
      <w:r>
        <w:rPr>
          <w:rStyle w:val="Appelnotedebasdep"/>
        </w:rPr>
        <w:footnoteReference w:id="51"/>
      </w:r>
      <w:r>
        <w:t xml:space="preserve"> and the </w:t>
      </w:r>
      <w:r w:rsidRPr="00FB6F25">
        <w:rPr>
          <w:b/>
        </w:rPr>
        <w:t>EmonLibCM</w:t>
      </w:r>
      <w:r>
        <w:rPr>
          <w:rStyle w:val="Appelnotedebasdep"/>
        </w:rPr>
        <w:footnoteReference w:id="52"/>
      </w:r>
      <w:r>
        <w:t xml:space="preserve"> Arduino libraries</w:t>
      </w:r>
    </w:p>
    <w:p w:rsidR="004F2BEA" w:rsidRPr="004F2BEA" w:rsidRDefault="0083732C" w:rsidP="001E050A">
      <w:pPr>
        <w:pStyle w:val="Titre3"/>
      </w:pPr>
      <w:r>
        <w:t>A bit of t</w:t>
      </w:r>
      <w:r w:rsidR="006F0710">
        <w:t>heory</w:t>
      </w:r>
      <w:r w:rsidR="00FB6F25">
        <w:t xml:space="preserve"> </w:t>
      </w:r>
    </w:p>
    <w:p w:rsidR="008B0674" w:rsidRDefault="006F0710" w:rsidP="005F741F">
      <w:r>
        <w:t>F</w:t>
      </w:r>
      <w:r w:rsidR="00B95463">
        <w:t xml:space="preserve">or a </w:t>
      </w:r>
      <m:oMath>
        <m:r>
          <w:rPr>
            <w:rFonts w:ascii="Cambria Math" w:hAnsi="Cambria Math"/>
          </w:rPr>
          <m:t>T</m:t>
        </m:r>
      </m:oMath>
      <w:r w:rsidR="00B95463">
        <w:t xml:space="preserve">-periodic </w:t>
      </w:r>
      <w:r w:rsidR="006054C3">
        <w:t xml:space="preserve">AC </w:t>
      </w:r>
      <w:r w:rsidR="00B95463">
        <w:t>current</w:t>
      </w:r>
      <w:r w:rsidR="0083732C">
        <w:t xml:space="preserve"> , with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3732C">
        <w:t xml:space="preserve"> and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3732C">
        <w:t xml:space="preserve"> for instantaneous voltage and current :</w:t>
      </w:r>
    </w:p>
    <w:p w:rsidR="008B0674" w:rsidRDefault="008B0674" w:rsidP="004F2BEA">
      <w:pPr>
        <w:pStyle w:val="Paragraphedeliste"/>
        <w:numPr>
          <w:ilvl w:val="0"/>
          <w:numId w:val="39"/>
        </w:numPr>
        <w:ind w:left="714" w:hanging="357"/>
      </w:pPr>
      <w:r>
        <w:t>RMS voltage</w:t>
      </w:r>
      <w:r w:rsidR="006943C3">
        <w:t xml:space="preserve"> (V)</w:t>
      </w:r>
      <w:r>
        <w:t> :</w:t>
      </w:r>
    </w:p>
    <w:p w:rsidR="008B0674" w:rsidRPr="008B0674" w:rsidRDefault="009E408C" w:rsidP="004F2B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rms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kT</m:t>
                  </m:r>
                </m:den>
              </m:f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+kT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rad>
          <m:r>
            <w:rPr>
              <w:rFonts w:ascii="Cambria Math" w:hAnsi="Cambria Math"/>
            </w:rPr>
            <m:t>≅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+i∆t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:rsidR="008B0674" w:rsidRDefault="008B0674" w:rsidP="004F2BEA">
      <w:pPr>
        <w:pStyle w:val="Paragraphedeliste"/>
        <w:numPr>
          <w:ilvl w:val="0"/>
          <w:numId w:val="39"/>
        </w:numPr>
        <w:ind w:left="714" w:hanging="357"/>
      </w:pPr>
      <w:r>
        <w:t>RMS current</w:t>
      </w:r>
      <w:r w:rsidR="006943C3">
        <w:t xml:space="preserve"> (</w:t>
      </w:r>
      <w:r w:rsidR="00FD16E3">
        <w:t>A</w:t>
      </w:r>
      <w:r w:rsidR="006943C3">
        <w:t>)</w:t>
      </w:r>
      <w:r>
        <w:t> :</w:t>
      </w:r>
    </w:p>
    <w:p w:rsidR="00147964" w:rsidRPr="008B0674" w:rsidRDefault="009E408C" w:rsidP="004F2B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rms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kT</m:t>
                  </m:r>
                </m:den>
              </m:f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+kT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rad>
          <m:r>
            <w:rPr>
              <w:rFonts w:ascii="Cambria Math" w:hAnsi="Cambria Math"/>
            </w:rPr>
            <m:t>≅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+i∆t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:rsidR="008B0674" w:rsidRDefault="008B0674" w:rsidP="004F2BEA">
      <w:pPr>
        <w:pStyle w:val="Paragraphedeliste"/>
        <w:numPr>
          <w:ilvl w:val="0"/>
          <w:numId w:val="39"/>
        </w:numPr>
        <w:ind w:left="714" w:hanging="357"/>
      </w:pPr>
      <w:r>
        <w:t>Real</w:t>
      </w:r>
      <w:r w:rsidR="006943C3">
        <w:rPr>
          <w:rStyle w:val="Appelnotedebasdep"/>
        </w:rPr>
        <w:footnoteReference w:id="53"/>
      </w:r>
      <w:r>
        <w:t xml:space="preserve"> power</w:t>
      </w:r>
      <w:r w:rsidR="006943C3">
        <w:t xml:space="preserve"> (W)</w:t>
      </w:r>
      <w:r>
        <w:t> :</w:t>
      </w:r>
    </w:p>
    <w:p w:rsidR="00147964" w:rsidRPr="008B0674" w:rsidRDefault="009E408C" w:rsidP="004F2B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kT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+kT</m:t>
              </m:r>
            </m:sup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hAnsi="Cambria Math"/>
            </w:rPr>
            <m:t>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+i∆t</m:t>
                  </m:r>
                </m:e>
              </m:d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+i∆t</m:t>
                  </m:r>
                </m:e>
              </m:d>
            </m:e>
          </m:nary>
        </m:oMath>
      </m:oMathPara>
    </w:p>
    <w:p w:rsidR="008B0674" w:rsidRDefault="00147964" w:rsidP="004F2BEA">
      <w:pPr>
        <w:pStyle w:val="Paragraphedeliste"/>
        <w:numPr>
          <w:ilvl w:val="0"/>
          <w:numId w:val="39"/>
        </w:numPr>
        <w:ind w:left="714" w:hanging="357"/>
      </w:pPr>
      <w:r>
        <w:t>Apparent power</w:t>
      </w:r>
      <w:r w:rsidR="006943C3">
        <w:t xml:space="preserve"> (VA)</w:t>
      </w:r>
      <w:r>
        <w:t> :</w:t>
      </w:r>
    </w:p>
    <w:p w:rsidR="004435F4" w:rsidRPr="00E72649" w:rsidRDefault="009E408C" w:rsidP="004F2B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rms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rms</m:t>
              </m:r>
            </m:sub>
          </m:sSub>
        </m:oMath>
      </m:oMathPara>
    </w:p>
    <w:bookmarkEnd w:id="1"/>
    <w:bookmarkEnd w:id="2"/>
    <w:p w:rsidR="00147964" w:rsidRDefault="00147964" w:rsidP="004F2BEA">
      <w:pPr>
        <w:pStyle w:val="Paragraphedeliste"/>
        <w:numPr>
          <w:ilvl w:val="0"/>
          <w:numId w:val="39"/>
        </w:numPr>
        <w:ind w:left="714" w:hanging="357"/>
      </w:pPr>
      <w:r>
        <w:t>Power factor :</w:t>
      </w:r>
    </w:p>
    <w:p w:rsidR="003157ED" w:rsidRDefault="009E408C" w:rsidP="004F2BEA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</m:oMath>
      </m:oMathPara>
    </w:p>
    <w:p w:rsidR="005F741F" w:rsidRDefault="005F741F" w:rsidP="005F741F">
      <w:r>
        <w:t xml:space="preserve">In these formulas, </w:t>
      </w:r>
      <m:oMath>
        <m:r>
          <w:rPr>
            <w:rFonts w:ascii="Cambria Math" w:hAnsi="Cambria Math"/>
          </w:rPr>
          <m:t>∆t</m:t>
        </m:r>
      </m:oMath>
      <w:r>
        <w:t xml:space="preserve"> is a small sampling period and </w:t>
      </w:r>
      <m:oMath>
        <m:r>
          <w:rPr>
            <w:rFonts w:ascii="Cambria Math" w:hAnsi="Cambria Math"/>
          </w:rPr>
          <m:t>N</m:t>
        </m:r>
      </m:oMath>
      <w:r>
        <w:t xml:space="preserve"> is the number of sampled values in the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+kT</m:t>
            </m:r>
          </m:e>
        </m:d>
      </m:oMath>
      <w:r w:rsidR="00225C46">
        <w:t xml:space="preserve"> interval of time containing </w:t>
      </w:r>
      <m:oMath>
        <m:r>
          <w:rPr>
            <w:rFonts w:ascii="Cambria Math" w:hAnsi="Cambria Math"/>
          </w:rPr>
          <m:t>k</m:t>
        </m:r>
      </m:oMath>
      <w:r w:rsidR="00225C46">
        <w:t xml:space="preserve"> complete cycles. In practice,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25C46">
        <w:t xml:space="preserve"> will correspond to the begining of a positive alternance. </w:t>
      </w:r>
    </w:p>
    <w:p w:rsidR="00225C46" w:rsidRDefault="00225C46" w:rsidP="005F741F">
      <w:r>
        <w:t>The Cauchy-Schwarz inequality ensure</w:t>
      </w:r>
      <w:r w:rsidR="0059336B">
        <w:t xml:space="preserve">s </w:t>
      </w:r>
      <w:r>
        <w:t xml:space="preserve"> that :</w:t>
      </w:r>
    </w:p>
    <w:p w:rsidR="00225C46" w:rsidRDefault="009E408C" w:rsidP="005F741F"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</m:oMath>
      </m:oMathPara>
    </w:p>
    <w:p w:rsidR="00FB6F25" w:rsidRDefault="000A6A5B" w:rsidP="005F741F">
      <w:r>
        <w:t xml:space="preserve">and the Ohm law that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59336B">
        <w:t xml:space="preserve">, </w:t>
      </w:r>
      <w:r>
        <w:t>with a pure resistive load.</w:t>
      </w:r>
      <w:r w:rsidR="00FB6F25">
        <w:t xml:space="preserve"> </w:t>
      </w:r>
    </w:p>
    <w:p w:rsidR="000A6A5B" w:rsidRDefault="0083732C" w:rsidP="005F741F">
      <w:r>
        <w:br w:type="column"/>
      </w:r>
      <w:r>
        <w:lastRenderedPageBreak/>
        <w:t>Moreover, w</w:t>
      </w:r>
      <w:r w:rsidR="000A6A5B">
        <w:t xml:space="preserve">ith </w:t>
      </w:r>
      <w:r w:rsidR="00D17320">
        <w:t>any</w:t>
      </w:r>
      <w:r w:rsidR="000A6A5B">
        <w:t xml:space="preserve"> type of load</w:t>
      </w:r>
      <w:r w:rsidR="00D17320">
        <w:t>,</w:t>
      </w:r>
      <w:r w:rsidR="000A6A5B">
        <w:t xml:space="preserve"> but in the special case of a perfect AC sinusoid current, it can be proven that :</w:t>
      </w:r>
    </w:p>
    <w:p w:rsidR="000A6A5B" w:rsidRDefault="009E408C" w:rsidP="005F741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φ</m:t>
              </m:r>
            </m:e>
          </m:func>
        </m:oMath>
      </m:oMathPara>
    </w:p>
    <w:p w:rsidR="000A6A5B" w:rsidRPr="004F2BEA" w:rsidRDefault="000A6A5B" w:rsidP="005F741F">
      <w:r>
        <w:t xml:space="preserve">Where </w:t>
      </w:r>
      <m:oMath>
        <m:r>
          <w:rPr>
            <w:rFonts w:ascii="Cambria Math" w:hAnsi="Cambria Math"/>
          </w:rPr>
          <m:t>φ</m:t>
        </m:r>
      </m:oMath>
      <w:r>
        <w:t xml:space="preserve"> is the phase shift between voltage and current.</w:t>
      </w:r>
    </w:p>
    <w:p w:rsidR="004F2BEA" w:rsidRDefault="004F2BEA" w:rsidP="001E050A">
      <w:pPr>
        <w:pStyle w:val="Titre3"/>
      </w:pPr>
      <w:r>
        <w:t>Timer for the sampling</w:t>
      </w:r>
    </w:p>
    <w:p w:rsidR="00380DDE" w:rsidRDefault="00380DDE" w:rsidP="004F2BEA">
      <w:r>
        <w:t xml:space="preserve">Following the Robin Emley’s </w:t>
      </w:r>
      <w:r w:rsidRPr="00380DDE">
        <w:rPr>
          <w:b/>
        </w:rPr>
        <w:t>Cal_bothDisplays_2.ino</w:t>
      </w:r>
      <w:r>
        <w:t xml:space="preserve"> code, t</w:t>
      </w:r>
      <w:r w:rsidR="007715FA">
        <w:t xml:space="preserve">his evaluation is performed continuously, using interrupts generated with a </w:t>
      </w:r>
      <w:r w:rsidR="000A6A5B">
        <w:t>fixed</w:t>
      </w:r>
      <w:r w:rsidR="007715FA">
        <w:t xml:space="preserve"> period, when the timer </w:t>
      </w:r>
      <w:r w:rsidR="007715FA" w:rsidRPr="007715FA">
        <w:rPr>
          <w:b/>
        </w:rPr>
        <w:t>Timer1</w:t>
      </w:r>
      <w:r w:rsidR="007715FA">
        <w:t xml:space="preserve"> overflows. </w:t>
      </w:r>
    </w:p>
    <w:p w:rsidR="008545C1" w:rsidRDefault="007715FA" w:rsidP="00D17320">
      <w:r>
        <w:t xml:space="preserve">As in </w:t>
      </w:r>
      <w:r w:rsidRPr="0059336B">
        <w:t>the</w:t>
      </w:r>
      <w:r w:rsidRPr="007715FA">
        <w:rPr>
          <w:b/>
        </w:rPr>
        <w:t xml:space="preserve"> TimerOne</w:t>
      </w:r>
      <w:r>
        <w:t xml:space="preserve"> library</w:t>
      </w:r>
      <w:r>
        <w:rPr>
          <w:rStyle w:val="Appelnotedebasdep"/>
        </w:rPr>
        <w:footnoteReference w:id="54"/>
      </w:r>
      <w:r>
        <w:t xml:space="preserve"> from Paul Stoffregen, the </w:t>
      </w:r>
      <w:r w:rsidRPr="00725658">
        <w:rPr>
          <w:b/>
        </w:rPr>
        <w:t xml:space="preserve">phase correct </w:t>
      </w:r>
      <w:r w:rsidR="007E17CB">
        <w:rPr>
          <w:b/>
        </w:rPr>
        <w:t xml:space="preserve">and frequency </w:t>
      </w:r>
      <w:r w:rsidRPr="00725658">
        <w:rPr>
          <w:b/>
        </w:rPr>
        <w:t>PWM mode</w:t>
      </w:r>
      <w:r w:rsidR="002D687F">
        <w:rPr>
          <w:b/>
        </w:rPr>
        <w:t xml:space="preserve">, with TOP in ICR1 and TOV1 </w:t>
      </w:r>
      <w:r w:rsidR="00CD2A9A">
        <w:rPr>
          <w:b/>
        </w:rPr>
        <w:t>flag set on BOTTOM</w:t>
      </w:r>
      <w:r w:rsidR="007E17CB">
        <w:rPr>
          <w:rStyle w:val="Appelnotedebasdep"/>
          <w:b/>
        </w:rPr>
        <w:footnoteReference w:id="55"/>
      </w:r>
      <w:r>
        <w:t xml:space="preserve"> is selected </w:t>
      </w:r>
      <w:r w:rsidR="00D17320">
        <w:t xml:space="preserve">here </w:t>
      </w:r>
      <w:r>
        <w:t>for this timer</w:t>
      </w:r>
      <w:r w:rsidR="00360C10">
        <w:t>,</w:t>
      </w:r>
      <w:r>
        <w:t xml:space="preserve"> which count</w:t>
      </w:r>
      <w:r w:rsidR="00725658">
        <w:t xml:space="preserve">s </w:t>
      </w:r>
      <w:r w:rsidR="00360C10">
        <w:rPr>
          <w:rStyle w:val="ttext"/>
        </w:rPr>
        <w:t>repeatedly</w:t>
      </w:r>
      <w:r w:rsidR="00360C10">
        <w:t xml:space="preserve"> </w:t>
      </w:r>
      <w:r>
        <w:t>from 0 to TOP</w:t>
      </w:r>
      <w:r w:rsidR="00725658">
        <w:t xml:space="preserve"> then from TOP to 0, and </w:t>
      </w:r>
      <w:r w:rsidR="00360C10">
        <w:t>so</w:t>
      </w:r>
      <w:r w:rsidR="00725658">
        <w:t xml:space="preserve"> </w:t>
      </w:r>
      <w:r w:rsidR="00380DDE">
        <w:t>will call</w:t>
      </w:r>
      <w:r w:rsidR="00725658">
        <w:t xml:space="preserve"> the </w:t>
      </w:r>
      <w:r w:rsidR="00725658" w:rsidRPr="00360C10">
        <w:rPr>
          <w:b/>
        </w:rPr>
        <w:t>ISR(TIMER1_OVF_vect)</w:t>
      </w:r>
      <w:r w:rsidR="00725658">
        <w:t xml:space="preserve"> after </w:t>
      </w:r>
      <w:r w:rsidR="00725658" w:rsidRPr="00360C10">
        <w:rPr>
          <w:b/>
        </w:rPr>
        <w:t>2xTOP</w:t>
      </w:r>
      <w:r w:rsidR="00360C10">
        <w:rPr>
          <w:rStyle w:val="Appelnotedebasdep"/>
          <w:b/>
        </w:rPr>
        <w:footnoteReference w:id="56"/>
      </w:r>
      <w:r w:rsidR="00725658">
        <w:t xml:space="preserve"> steps</w:t>
      </w:r>
      <w:r w:rsidR="008545C1">
        <w:t> :</w:t>
      </w:r>
    </w:p>
    <w:p w:rsidR="008545C1" w:rsidRDefault="002D687F" w:rsidP="002D687F">
      <w:pPr>
        <w:jc w:val="center"/>
      </w:pPr>
      <w:r>
        <w:rPr>
          <w:noProof/>
        </w:rPr>
        <w:drawing>
          <wp:inline distT="0" distB="0" distL="0" distR="0">
            <wp:extent cx="4743813" cy="1899523"/>
            <wp:effectExtent l="19050" t="19050" r="18687" b="24527"/>
            <wp:docPr id="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06" cy="190716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80DDE" w:rsidRDefault="00380DDE" w:rsidP="00D17320">
      <w:r>
        <w:t>Without any prescaler and a 16MHz system clock frequenc</w:t>
      </w:r>
      <w:r w:rsidR="006054C3">
        <w:t>y, each timer step takes (1/16)</w:t>
      </w:r>
      <w:r>
        <w:rPr>
          <w:rFonts w:cstheme="minorHAnsi"/>
        </w:rPr>
        <w:t>µ</w:t>
      </w:r>
      <w:r>
        <w:t>s ; so, a value of 8xT in TOP w</w:t>
      </w:r>
      <w:r w:rsidR="006054C3">
        <w:t>ill generate ISR calls with a T</w:t>
      </w:r>
      <w:r>
        <w:rPr>
          <w:rFonts w:cstheme="minorHAnsi"/>
        </w:rPr>
        <w:t>µ</w:t>
      </w:r>
      <w:r>
        <w:t>s period. Moreover, to encapsulate all the staff in a C++ class, we need to define a static pointer in the constructor, because the ISR(TIMER1_OVF_vect) function requires static variables : hence, only one instance of the class may be defined at a tim</w:t>
      </w:r>
      <w:r w:rsidR="006054C3">
        <w:t>e, but it’s not a problem here, because only one timer is needed.</w:t>
      </w:r>
    </w:p>
    <w:p w:rsidR="00EA26B2" w:rsidRDefault="00CD2A9A" w:rsidP="00DF1763">
      <w:r>
        <w:t xml:space="preserve">The </w:t>
      </w:r>
      <w:r w:rsidRPr="00CD2A9A">
        <w:rPr>
          <w:b/>
        </w:rPr>
        <w:t>TCCR1A</w:t>
      </w:r>
      <w:r>
        <w:t xml:space="preserve"> control register is set to 0 </w:t>
      </w:r>
      <w:r w:rsidR="00A601AF">
        <w:t>for</w:t>
      </w:r>
      <w:r>
        <w:t xml:space="preserve"> disab</w:t>
      </w:r>
      <w:r w:rsidR="00A601AF">
        <w:t>ling</w:t>
      </w:r>
      <w:r>
        <w:t xml:space="preserve"> </w:t>
      </w:r>
      <w:r w:rsidR="00EA26B2">
        <w:t>any</w:t>
      </w:r>
      <w:r>
        <w:t xml:space="preserve"> PWM outputs on pins number 9 and 10</w:t>
      </w:r>
      <w:r w:rsidR="005629F8">
        <w:rPr>
          <w:rStyle w:val="Appelnotedebasdep"/>
        </w:rPr>
        <w:footnoteReference w:id="57"/>
      </w:r>
      <w:r w:rsidR="00EA26B2">
        <w:t> :</w:t>
      </w:r>
    </w:p>
    <w:p w:rsidR="00EA26B2" w:rsidRDefault="005629F8" w:rsidP="00D17320">
      <w:pPr>
        <w:jc w:val="center"/>
      </w:pPr>
      <w:r>
        <w:rPr>
          <w:noProof/>
        </w:rPr>
        <w:drawing>
          <wp:inline distT="0" distB="0" distL="0" distR="0">
            <wp:extent cx="5746420" cy="769137"/>
            <wp:effectExtent l="19050" t="19050" r="25730" b="11913"/>
            <wp:docPr id="2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11" cy="77098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D2A9A" w:rsidRDefault="00A601AF" w:rsidP="00DF1763">
      <w:r>
        <w:t>In the</w:t>
      </w:r>
      <w:r w:rsidR="00CD2A9A">
        <w:t xml:space="preserve"> </w:t>
      </w:r>
      <w:r w:rsidR="00CD2A9A" w:rsidRPr="00CD2A9A">
        <w:rPr>
          <w:b/>
        </w:rPr>
        <w:t>TCCR1B</w:t>
      </w:r>
      <w:r w:rsidR="00CD2A9A">
        <w:t xml:space="preserve"> control register, only the bits </w:t>
      </w:r>
      <w:r w:rsidR="00CD2A9A" w:rsidRPr="00A601AF">
        <w:rPr>
          <w:b/>
        </w:rPr>
        <w:t>WGM13</w:t>
      </w:r>
      <w:r w:rsidR="00CD2A9A">
        <w:t xml:space="preserve"> and </w:t>
      </w:r>
      <w:r w:rsidR="00CD2A9A" w:rsidRPr="00A601AF">
        <w:rPr>
          <w:b/>
        </w:rPr>
        <w:t>CS10</w:t>
      </w:r>
      <w:r w:rsidR="00CD2A9A">
        <w:t xml:space="preserve"> are set</w:t>
      </w:r>
      <w:r>
        <w:t>, for</w:t>
      </w:r>
      <w:r w:rsidR="00CD2A9A">
        <w:t xml:space="preserve"> select</w:t>
      </w:r>
      <w:r>
        <w:t>ing</w:t>
      </w:r>
      <w:r w:rsidR="00CD2A9A">
        <w:t xml:space="preserve"> the previous mode, with no prescaling</w:t>
      </w:r>
      <w:r w:rsidR="005629F8">
        <w:rPr>
          <w:rStyle w:val="Appelnotedebasdep"/>
        </w:rPr>
        <w:footnoteReference w:id="58"/>
      </w:r>
      <w:r w:rsidR="00CD2A9A">
        <w:t> :</w:t>
      </w:r>
    </w:p>
    <w:p w:rsidR="00CD2A9A" w:rsidRDefault="005629F8" w:rsidP="00D17320">
      <w:pPr>
        <w:jc w:val="center"/>
      </w:pPr>
      <w:r>
        <w:rPr>
          <w:noProof/>
        </w:rPr>
        <w:drawing>
          <wp:inline distT="0" distB="0" distL="0" distR="0">
            <wp:extent cx="5744770" cy="825924"/>
            <wp:effectExtent l="19050" t="19050" r="27380" b="12276"/>
            <wp:docPr id="23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036" cy="83861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21980" w:rsidRDefault="00EA26B2" w:rsidP="00DF1763">
      <w:r>
        <w:lastRenderedPageBreak/>
        <w:t>And f</w:t>
      </w:r>
      <w:r w:rsidR="00F21980">
        <w:t xml:space="preserve">inally the </w:t>
      </w:r>
      <w:r>
        <w:t>timer OVF interrupt</w:t>
      </w:r>
      <w:r w:rsidR="005629F8">
        <w:t>s</w:t>
      </w:r>
      <w:r>
        <w:t xml:space="preserve"> are enabled on setting to 1 the </w:t>
      </w:r>
      <w:r w:rsidRPr="005629F8">
        <w:rPr>
          <w:b/>
        </w:rPr>
        <w:t>TOIE1</w:t>
      </w:r>
      <w:r>
        <w:t xml:space="preserve"> bit in the </w:t>
      </w:r>
      <w:r w:rsidRPr="005629F8">
        <w:rPr>
          <w:b/>
        </w:rPr>
        <w:t>TIMSK1</w:t>
      </w:r>
      <w:r>
        <w:t xml:space="preserve"> mask register</w:t>
      </w:r>
      <w:r>
        <w:rPr>
          <w:rStyle w:val="Appelnotedebasdep"/>
        </w:rPr>
        <w:footnoteReference w:id="59"/>
      </w:r>
      <w:r>
        <w:t> :</w:t>
      </w:r>
    </w:p>
    <w:p w:rsidR="00EA26B2" w:rsidRDefault="00EA26B2" w:rsidP="00DF1763">
      <w:pPr>
        <w:jc w:val="center"/>
      </w:pPr>
      <w:r>
        <w:rPr>
          <w:noProof/>
        </w:rPr>
        <w:drawing>
          <wp:inline distT="0" distB="0" distL="0" distR="0">
            <wp:extent cx="5742865" cy="821759"/>
            <wp:effectExtent l="19050" t="19050" r="10235" b="16441"/>
            <wp:docPr id="22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203" cy="825957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24B" w:rsidRDefault="004F2BEA" w:rsidP="001E050A">
      <w:pPr>
        <w:pStyle w:val="Titre3"/>
      </w:pPr>
      <w:r>
        <w:t>Analog to digital conversions</w:t>
      </w:r>
    </w:p>
    <w:p w:rsidR="00F21980" w:rsidRDefault="002318BE" w:rsidP="003157ED">
      <w:r>
        <w:t xml:space="preserve">The second specialized circuit used here </w:t>
      </w:r>
      <w:r w:rsidR="00D30C2A">
        <w:t xml:space="preserve">is </w:t>
      </w:r>
      <w:r>
        <w:t>the Analog to Digital Converter (</w:t>
      </w:r>
      <w:r w:rsidRPr="002318BE">
        <w:rPr>
          <w:b/>
        </w:rPr>
        <w:t>ADC</w:t>
      </w:r>
      <w:r>
        <w:t>) component of the ATMega328P</w:t>
      </w:r>
      <w:r>
        <w:rPr>
          <w:rStyle w:val="Appelnotedebasdep"/>
        </w:rPr>
        <w:footnoteReference w:id="60"/>
      </w:r>
      <w:r w:rsidR="00D30C2A">
        <w:t xml:space="preserve"> which can convert </w:t>
      </w:r>
      <w:r w:rsidR="0059336B">
        <w:t>an analog signal in [0, VRef] to</w:t>
      </w:r>
      <w:r w:rsidR="00D30C2A">
        <w:t xml:space="preserve"> a digital value in {0, 1, …, </w:t>
      </w:r>
      <w:r w:rsidR="00D17320">
        <w:t xml:space="preserve">1023}. It processes iteratively, </w:t>
      </w:r>
      <w:r w:rsidR="00D30C2A">
        <w:t xml:space="preserve">using a specific clock </w:t>
      </w:r>
      <w:r w:rsidR="00D17320">
        <w:t xml:space="preserve">which period define </w:t>
      </w:r>
      <w:r w:rsidR="0059336B">
        <w:t>its</w:t>
      </w:r>
      <w:r w:rsidR="00D17320">
        <w:t xml:space="preserve"> </w:t>
      </w:r>
      <w:r w:rsidR="00D30C2A">
        <w:t>precision.</w:t>
      </w:r>
    </w:p>
    <w:p w:rsidR="002318BE" w:rsidRDefault="00D30C2A" w:rsidP="00DF1763">
      <w:r>
        <w:t xml:space="preserve">Fisrtly, we need to </w:t>
      </w:r>
      <w:r w:rsidR="0059336B">
        <w:t>set</w:t>
      </w:r>
      <w:r>
        <w:t xml:space="preserve"> the voltage reference, VRef, choosen here equal to AVcc (3.3V)</w:t>
      </w:r>
      <w:r w:rsidR="00D62F70">
        <w:t>,</w:t>
      </w:r>
      <w:r>
        <w:t xml:space="preserve"> on setting the </w:t>
      </w:r>
      <w:r w:rsidRPr="00D10132">
        <w:rPr>
          <w:b/>
        </w:rPr>
        <w:t>REFS</w:t>
      </w:r>
      <w:r w:rsidR="00D10132" w:rsidRPr="00D10132">
        <w:rPr>
          <w:b/>
        </w:rPr>
        <w:t>0</w:t>
      </w:r>
      <w:r>
        <w:t xml:space="preserve"> b</w:t>
      </w:r>
      <w:r w:rsidR="006E524B">
        <w:t>it i</w:t>
      </w:r>
      <w:r w:rsidR="00D10132">
        <w:t xml:space="preserve">n the </w:t>
      </w:r>
      <w:r w:rsidR="00D10132" w:rsidRPr="00D10132">
        <w:rPr>
          <w:b/>
        </w:rPr>
        <w:t>ADMUX</w:t>
      </w:r>
      <w:r w:rsidR="00D10132">
        <w:t xml:space="preserve"> register </w:t>
      </w:r>
      <w:r w:rsidR="00D10132">
        <w:rPr>
          <w:rStyle w:val="Appelnotedebasdep"/>
        </w:rPr>
        <w:footnoteReference w:id="61"/>
      </w:r>
      <w:r w:rsidR="00D10132">
        <w:t>:</w:t>
      </w:r>
    </w:p>
    <w:p w:rsidR="002318BE" w:rsidRDefault="002318BE" w:rsidP="00DF1763">
      <w:pPr>
        <w:jc w:val="center"/>
      </w:pPr>
      <w:r>
        <w:rPr>
          <w:noProof/>
        </w:rPr>
        <w:drawing>
          <wp:inline distT="0" distB="0" distL="0" distR="0">
            <wp:extent cx="5704856" cy="870045"/>
            <wp:effectExtent l="19050" t="19050" r="10144" b="25305"/>
            <wp:docPr id="2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772" cy="871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21980" w:rsidRDefault="00D17320" w:rsidP="003157ED">
      <w:r>
        <w:t>T</w:t>
      </w:r>
      <w:r w:rsidR="00D10132">
        <w:t xml:space="preserve">he 4 lowest bits </w:t>
      </w:r>
      <w:r>
        <w:t xml:space="preserve">allow </w:t>
      </w:r>
      <w:r w:rsidR="00D10132">
        <w:t xml:space="preserve">the source selection : </w:t>
      </w:r>
      <w:r w:rsidR="006E524B">
        <w:t>latter we shall precise the voltage or current source, using  them .</w:t>
      </w:r>
    </w:p>
    <w:p w:rsidR="00D62F70" w:rsidRDefault="00D62F70" w:rsidP="003157ED">
      <w:r>
        <w:t xml:space="preserve">Secondly, we need to precise the ADC clock period, on defining the prescaler, using the </w:t>
      </w:r>
      <w:r w:rsidRPr="00D62F70">
        <w:rPr>
          <w:b/>
        </w:rPr>
        <w:t>ADPS</w:t>
      </w:r>
      <w:r>
        <w:t xml:space="preserve"> bits in the </w:t>
      </w:r>
      <w:r w:rsidRPr="00D62F70">
        <w:rPr>
          <w:b/>
        </w:rPr>
        <w:t>ADCSRA</w:t>
      </w:r>
      <w:r>
        <w:t xml:space="preserve"> control and status register </w:t>
      </w:r>
      <w:r>
        <w:rPr>
          <w:rStyle w:val="Appelnotedebasdep"/>
        </w:rPr>
        <w:footnoteReference w:id="62"/>
      </w:r>
      <w:r>
        <w:t>:</w:t>
      </w:r>
    </w:p>
    <w:p w:rsidR="00D62F70" w:rsidRDefault="00D62F70" w:rsidP="00DF1763">
      <w:pPr>
        <w:jc w:val="center"/>
      </w:pPr>
      <w:r>
        <w:rPr>
          <w:noProof/>
        </w:rPr>
        <w:drawing>
          <wp:inline distT="0" distB="0" distL="0" distR="0">
            <wp:extent cx="5742197" cy="868747"/>
            <wp:effectExtent l="19050" t="19050" r="10903" b="26603"/>
            <wp:docPr id="2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49" cy="87321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62F70" w:rsidRDefault="00D62F70" w:rsidP="003157ED">
      <w:r>
        <w:t xml:space="preserve">Here, we choose a prescaler value equal to 128 ( </w:t>
      </w:r>
      <w:r w:rsidRPr="0059336B">
        <w:rPr>
          <w:b/>
        </w:rPr>
        <w:t>ADPS</w:t>
      </w:r>
      <w:r>
        <w:t xml:space="preserve"> = 0b111)</w:t>
      </w:r>
      <w:r w:rsidR="00D446D0">
        <w:t xml:space="preserve">, which corresponds to the maximum </w:t>
      </w:r>
      <w:r w:rsidR="00D446D0" w:rsidRPr="0059336B">
        <w:rPr>
          <w:b/>
        </w:rPr>
        <w:t>ADC</w:t>
      </w:r>
      <w:r w:rsidR="00D446D0">
        <w:t xml:space="preserve"> clock period value, 128/16 = 8</w:t>
      </w:r>
      <w:r w:rsidR="00D446D0">
        <w:rPr>
          <w:rFonts w:cstheme="minorHAnsi"/>
        </w:rPr>
        <w:t>µ</w:t>
      </w:r>
      <w:r w:rsidR="00D446D0">
        <w:t xml:space="preserve">s, and guaranties the best precision in the conversions. Because, each conversion takes </w:t>
      </w:r>
      <w:r w:rsidR="007B6DE7">
        <w:t>13</w:t>
      </w:r>
      <w:r w:rsidR="00F07A3A">
        <w:t xml:space="preserve"> cycles</w:t>
      </w:r>
      <w:r w:rsidR="00F07A3A">
        <w:rPr>
          <w:rStyle w:val="Appelnotedebasdep"/>
        </w:rPr>
        <w:footnoteReference w:id="63"/>
      </w:r>
      <w:r w:rsidR="00D01DEC">
        <w:t xml:space="preserve"> and is performed in parallel (without consuming </w:t>
      </w:r>
      <w:r w:rsidR="00D17320">
        <w:t xml:space="preserve">any </w:t>
      </w:r>
      <w:r w:rsidR="00D01DEC">
        <w:t>CPU cycles), a new conve</w:t>
      </w:r>
      <w:r w:rsidR="0059336B">
        <w:t>rsion can be available every 104</w:t>
      </w:r>
      <w:r w:rsidR="00D01DEC">
        <w:rPr>
          <w:rFonts w:cstheme="minorHAnsi"/>
        </w:rPr>
        <w:t>µ</w:t>
      </w:r>
      <w:r w:rsidR="00D01DEC">
        <w:t>s</w:t>
      </w:r>
      <w:r w:rsidR="00EA599C">
        <w:t>. Then, to convert successively a voltage and 2 current sources, 312</w:t>
      </w:r>
      <w:r w:rsidR="00EA599C">
        <w:rPr>
          <w:rFonts w:cstheme="minorHAnsi"/>
        </w:rPr>
        <w:t>µ</w:t>
      </w:r>
      <w:r w:rsidR="00EA599C">
        <w:t xml:space="preserve">s will be requested at least, because there is only one </w:t>
      </w:r>
      <w:r w:rsidR="00EA599C" w:rsidRPr="00EA599C">
        <w:rPr>
          <w:b/>
        </w:rPr>
        <w:t>ADC</w:t>
      </w:r>
      <w:r w:rsidR="00EA599C">
        <w:t xml:space="preserve"> component in the ATMega328P.</w:t>
      </w:r>
      <w:r w:rsidR="003121C4">
        <w:t xml:space="preserve"> In practice, we used the Robin Emley’s period for the timer, 125</w:t>
      </w:r>
      <w:r w:rsidR="003121C4" w:rsidRPr="003121C4">
        <w:rPr>
          <w:rFonts w:cstheme="minorHAnsi"/>
        </w:rPr>
        <w:t xml:space="preserve"> </w:t>
      </w:r>
      <w:r w:rsidR="003121C4">
        <w:rPr>
          <w:rFonts w:cstheme="minorHAnsi"/>
        </w:rPr>
        <w:t>µ</w:t>
      </w:r>
      <w:r w:rsidR="003121C4">
        <w:t>s, to allow the supplementary operations in the ISR function.</w:t>
      </w:r>
    </w:p>
    <w:p w:rsidR="00AC657E" w:rsidRDefault="00AC657E" w:rsidP="003157ED">
      <w:r>
        <w:t xml:space="preserve">Observe again that this register can enable the converter, using the </w:t>
      </w:r>
      <w:r w:rsidRPr="00AC657E">
        <w:rPr>
          <w:b/>
        </w:rPr>
        <w:t>ADEN</w:t>
      </w:r>
      <w:r>
        <w:t xml:space="preserve"> bit, and start a new conversion, using the </w:t>
      </w:r>
      <w:r w:rsidRPr="00AC657E">
        <w:rPr>
          <w:b/>
        </w:rPr>
        <w:t>ADSC</w:t>
      </w:r>
      <w:r>
        <w:t xml:space="preserve"> bit</w:t>
      </w:r>
      <w:r w:rsidR="006054C3">
        <w:t>,</w:t>
      </w:r>
      <w:r>
        <w:t xml:space="preserve"> which is cleared when the conversion is complete.</w:t>
      </w:r>
    </w:p>
    <w:p w:rsidR="008929F5" w:rsidRDefault="00EA599C" w:rsidP="001E050A">
      <w:pPr>
        <w:pStyle w:val="Titre3"/>
      </w:pPr>
      <w:r>
        <w:br w:type="column"/>
      </w:r>
      <w:r w:rsidR="00D01DEC">
        <w:lastRenderedPageBreak/>
        <w:t>Filtering</w:t>
      </w:r>
    </w:p>
    <w:p w:rsidR="009D386F" w:rsidRPr="009D386F" w:rsidRDefault="009D386F" w:rsidP="009D386F">
      <w:r>
        <w:t xml:space="preserve">To estimate the voltage and the current values, we have to center their digitized </w:t>
      </w:r>
      <w:r w:rsidR="00AE4AEB">
        <w:t xml:space="preserve">raw </w:t>
      </w:r>
      <w:r>
        <w:t xml:space="preserve">values. In theory the means are equal to 511.5, but in practice, they can vary a little. </w:t>
      </w:r>
    </w:p>
    <w:p w:rsidR="00D01DEC" w:rsidRDefault="009D386F" w:rsidP="008C1B26">
      <w:r>
        <w:t>So it’s necessary to estimate these means and the simple</w:t>
      </w:r>
      <w:r w:rsidR="006F7A25">
        <w:t>st</w:t>
      </w:r>
      <w:r>
        <w:t xml:space="preserve"> way to proceed</w:t>
      </w:r>
      <w:r w:rsidR="006F7A25">
        <w:t xml:space="preserve">, consists in using an exponential moving average, because it can be evaluated </w:t>
      </w:r>
      <w:r w:rsidR="00AE4AEB">
        <w:t xml:space="preserve">recursively, very simply </w:t>
      </w:r>
      <w:r w:rsidR="00202652">
        <w:t>:</w:t>
      </w:r>
    </w:p>
    <w:p w:rsidR="008929F5" w:rsidRDefault="006F7A25" w:rsidP="008C1B26">
      <w:pPr>
        <w:pStyle w:val="Paragraphedeliste"/>
        <w:numPr>
          <w:ilvl w:val="0"/>
          <w:numId w:val="39"/>
        </w:numPr>
        <w:ind w:left="714" w:hanging="357"/>
      </w:pPr>
      <w:r>
        <w:rPr>
          <w:b/>
        </w:rPr>
        <w:t>Digitized</w:t>
      </w:r>
      <w:r w:rsidR="00AE4AEB">
        <w:rPr>
          <w:b/>
        </w:rPr>
        <w:t xml:space="preserve"> raw</w:t>
      </w:r>
      <w:r w:rsidR="008929F5" w:rsidRPr="0012557D">
        <w:rPr>
          <w:b/>
        </w:rPr>
        <w:t xml:space="preserve"> values</w:t>
      </w:r>
      <w:r w:rsidR="008929F5">
        <w:t> :</w:t>
      </w:r>
    </w:p>
    <w:p w:rsidR="008929F5" w:rsidRPr="00D01DEC" w:rsidRDefault="009E408C" w:rsidP="008C1B2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,…</m:t>
        </m:r>
      </m:oMath>
      <w:r w:rsidR="008929F5">
        <w:t xml:space="preserve"> where</w:t>
      </w:r>
      <w:r w:rsidR="00430AD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conv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+i∆t</m:t>
                </m:r>
              </m:e>
            </m:d>
          </m:e>
        </m:d>
      </m:oMath>
      <w:r w:rsidR="008929F5">
        <w:t xml:space="preserve"> (voltage)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conv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+i∆t</m:t>
                </m:r>
              </m:e>
            </m:d>
          </m:e>
        </m:d>
      </m:oMath>
      <w:r w:rsidR="008929F5">
        <w:t xml:space="preserve"> (current)</w:t>
      </w:r>
    </w:p>
    <w:p w:rsidR="008929F5" w:rsidRDefault="00430ADE" w:rsidP="008C1B26">
      <w:pPr>
        <w:pStyle w:val="Paragraphedeliste"/>
        <w:numPr>
          <w:ilvl w:val="0"/>
          <w:numId w:val="39"/>
        </w:numPr>
        <w:ind w:left="714" w:hanging="357"/>
      </w:pPr>
      <w:r w:rsidRPr="0012557D">
        <w:rPr>
          <w:b/>
        </w:rPr>
        <w:t>Exponential moving average</w:t>
      </w:r>
      <w:r w:rsidR="008929F5">
        <w:t> :</w:t>
      </w:r>
    </w:p>
    <w:p w:rsidR="00430ADE" w:rsidRDefault="009E408C" w:rsidP="008C1B26">
      <w:pPr>
        <w:ind w:left="3752"/>
        <w:jc w:val="lef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30ADE">
        <w:t xml:space="preserve"> given</w:t>
      </w:r>
      <w:r w:rsidR="008C1B26">
        <w:rPr>
          <w:rStyle w:val="Appelnotedebasdep"/>
        </w:rPr>
        <w:footnoteReference w:id="64"/>
      </w:r>
    </w:p>
    <w:p w:rsidR="00430ADE" w:rsidRDefault="009E408C" w:rsidP="008C1B26">
      <w:pPr>
        <w:ind w:left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:rsidR="004F2BEA" w:rsidRDefault="008C1B26" w:rsidP="008C1B26">
      <w:pPr>
        <w:ind w:left="709"/>
      </w:pPr>
      <w:r>
        <w:t xml:space="preserve">Centered </w:t>
      </w:r>
      <w:r w:rsidR="00AE4AEB">
        <w:t xml:space="preserve">raw </w:t>
      </w:r>
      <w:r>
        <w:t>values :</w:t>
      </w:r>
    </w:p>
    <w:p w:rsidR="008C1B26" w:rsidRDefault="009E408C" w:rsidP="00D85342">
      <w:pPr>
        <w:spacing w:after="240"/>
        <w:ind w:left="368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D85342">
        <w:t xml:space="preserve"> for every </w:t>
      </w:r>
      <m:oMath>
        <m:r>
          <w:rPr>
            <w:rFonts w:ascii="Cambria Math" w:hAnsi="Cambria Math"/>
          </w:rPr>
          <m:t>n</m:t>
        </m:r>
      </m:oMath>
    </w:p>
    <w:p w:rsidR="00726636" w:rsidRDefault="008C1B26" w:rsidP="0012557D">
      <w:pPr>
        <w:ind w:left="709"/>
      </w:pPr>
      <w:r>
        <w:t xml:space="preserve">This is the filtering technic used in the </w:t>
      </w:r>
      <w:r w:rsidRPr="006054C3">
        <w:rPr>
          <w:b/>
        </w:rPr>
        <w:t>emonLib</w:t>
      </w:r>
      <w:r>
        <w:rPr>
          <w:rStyle w:val="Appelnotedebasdep"/>
        </w:rPr>
        <w:footnoteReference w:id="65"/>
      </w:r>
      <w:r>
        <w:t xml:space="preserve"> library, </w:t>
      </w:r>
      <w:r w:rsidR="006F7A25">
        <w:t xml:space="preserve">with </w:t>
      </w:r>
      <m:oMath>
        <m:r>
          <w:rPr>
            <w:rFonts w:ascii="Cambria Math" w:hAnsi="Cambria Math"/>
          </w:rPr>
          <m:t>α=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1024</m:t>
            </m:r>
          </m:den>
        </m:f>
      </m:oMath>
      <w:r w:rsidR="006F7A25">
        <w:t>. It</w:t>
      </w:r>
      <w:r>
        <w:t xml:space="preserve"> requires a new mean estimation calculus </w:t>
      </w:r>
      <w:r w:rsidR="00D85342">
        <w:rPr>
          <w:u w:val="single"/>
        </w:rPr>
        <w:t>for</w:t>
      </w:r>
      <w:r w:rsidRPr="00D85342">
        <w:rPr>
          <w:u w:val="single"/>
        </w:rPr>
        <w:t xml:space="preserve"> each sampling</w:t>
      </w:r>
      <w:r>
        <w:t>,</w:t>
      </w:r>
      <w:r w:rsidR="00726636">
        <w:t xml:space="preserve">. But Robin Emley observes that it was not really </w:t>
      </w:r>
      <w:r w:rsidR="006054C3">
        <w:t>necessary</w:t>
      </w:r>
      <w:r w:rsidR="00726636">
        <w:t xml:space="preserve"> and that an estimation calculus </w:t>
      </w:r>
      <w:r w:rsidR="00726636" w:rsidRPr="00D85342">
        <w:rPr>
          <w:u w:val="single"/>
        </w:rPr>
        <w:t>for each cycle</w:t>
      </w:r>
      <w:r w:rsidR="00726636">
        <w:t xml:space="preserve"> only is sufficient. This technic is based on the following formula obtained on adding the previous recurrence formulas :</w:t>
      </w:r>
    </w:p>
    <w:p w:rsidR="00726636" w:rsidRDefault="009E408C" w:rsidP="0012557D">
      <w:pPr>
        <w:ind w:left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n+k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+α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i=n</m:t>
              </m:r>
            </m:sub>
            <m:sup>
              <m:r>
                <w:rPr>
                  <w:rFonts w:ascii="Cambria Math" w:hAnsi="Cambria Math"/>
                </w:rPr>
                <m:t>n+k-1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12557D" w:rsidRDefault="0012557D" w:rsidP="0012557D">
      <w:pPr>
        <w:pStyle w:val="Paragraphedeliste"/>
        <w:numPr>
          <w:ilvl w:val="0"/>
          <w:numId w:val="39"/>
        </w:numPr>
        <w:ind w:left="714" w:hanging="357"/>
      </w:pPr>
      <w:r w:rsidRPr="0012557D">
        <w:rPr>
          <w:b/>
        </w:rPr>
        <w:t>Exponential moving average by bloc</w:t>
      </w:r>
      <w:r>
        <w:t xml:space="preserve"> :</w:t>
      </w:r>
    </w:p>
    <w:p w:rsidR="00726636" w:rsidRDefault="0012557D" w:rsidP="00726636">
      <w:pPr>
        <w:ind w:left="709"/>
      </w:pPr>
      <w:r>
        <w:t xml:space="preserve">Here, the indices are </w:t>
      </w:r>
      <w:r w:rsidR="006054C3">
        <w:t xml:space="preserve">supposed to be </w:t>
      </w:r>
      <w:r>
        <w:t>grouped in successive intervals :</w:t>
      </w:r>
    </w:p>
    <w:p w:rsidR="0073590F" w:rsidRDefault="003A6F39" w:rsidP="0073590F">
      <w:pPr>
        <w:ind w:left="709"/>
        <w:jc w:val="center"/>
      </w:pPr>
      <w:r>
        <w:rPr>
          <w:noProof/>
        </w:rPr>
        <w:drawing>
          <wp:inline distT="0" distB="0" distL="0" distR="0">
            <wp:extent cx="5277345" cy="739443"/>
            <wp:effectExtent l="19050" t="19050" r="18555" b="22557"/>
            <wp:docPr id="1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25" cy="7396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0F" w:rsidRDefault="0073590F" w:rsidP="0073590F">
      <w:pPr>
        <w:ind w:left="709"/>
      </w:pPr>
      <w:r>
        <w:t>and the following formulas are used :</w:t>
      </w:r>
    </w:p>
    <w:p w:rsidR="0073590F" w:rsidRDefault="009E408C" w:rsidP="0073590F">
      <w:pPr>
        <w:ind w:left="3598"/>
        <w:jc w:val="lef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590F">
        <w:t xml:space="preserve"> given</w:t>
      </w:r>
    </w:p>
    <w:p w:rsidR="0073590F" w:rsidRDefault="009E408C" w:rsidP="0073590F">
      <w:pPr>
        <w:ind w:left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+β</m:t>
          </m:r>
          <m:nary>
            <m:naryPr>
              <m:chr m:val="∑"/>
              <m:limLoc m:val="undOvr"/>
              <m:supHide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:rsidR="0073590F" w:rsidRDefault="0073590F" w:rsidP="0073590F">
      <w:pPr>
        <w:ind w:left="709"/>
      </w:pPr>
      <w:r>
        <w:t>Centered raw values :</w:t>
      </w:r>
    </w:p>
    <w:p w:rsidR="0073590F" w:rsidRDefault="009E408C" w:rsidP="0073590F">
      <w:pPr>
        <w:spacing w:after="240"/>
        <w:ind w:left="375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3590F">
        <w:t xml:space="preserve"> </w:t>
      </w:r>
      <w:r w:rsidR="00202652">
        <w:t xml:space="preserve"> </w:t>
      </w:r>
      <w:r w:rsidR="0073590F">
        <w:t>when</w:t>
      </w:r>
      <w:r w:rsidR="00202652">
        <w:t xml:space="preserve"> </w:t>
      </w:r>
      <w:r w:rsidR="0073590F">
        <w:t xml:space="preserve"> </w:t>
      </w:r>
      <m:oMath>
        <m:r>
          <w:rPr>
            <w:rFonts w:ascii="Cambria Math" w:hAnsi="Cambria Math"/>
          </w:rPr>
          <m:t>i∈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E9768C" w:rsidRDefault="0073590F" w:rsidP="0073590F">
      <w:pPr>
        <w:ind w:left="709"/>
      </w:pPr>
      <w:r>
        <w:t>Robin Emley chooses</w:t>
      </w:r>
      <w:r w:rsidR="003D2C28">
        <w:t xml:space="preserve"> </w:t>
      </w:r>
      <w:r>
        <w:t xml:space="preserve"> </w:t>
      </w:r>
      <m:oMath>
        <m:r>
          <w:rPr>
            <w:rFonts w:ascii="Cambria Math" w:hAnsi="Cambria Math"/>
          </w:rPr>
          <m:t>β=1/4096</m:t>
        </m:r>
      </m:oMath>
      <w:r w:rsidR="003D2C28">
        <w:t xml:space="preserve"> </w:t>
      </w:r>
      <w:r w:rsidR="00C91883">
        <w:t xml:space="preserve"> </w:t>
      </w:r>
      <w:r w:rsidR="003D2C28">
        <w:t xml:space="preserve">and </w:t>
      </w:r>
      <w:r w:rsidR="003A6F39">
        <w:t>start</w:t>
      </w:r>
      <w:r w:rsidR="00C91883">
        <w:t>s</w:t>
      </w:r>
      <w:r w:rsidR="003A6F39">
        <w:t xml:space="preserve"> a new interval</w:t>
      </w:r>
      <w:r w:rsidR="00D85342">
        <w:t xml:space="preserve"> at the begining of each</w:t>
      </w:r>
      <w:r>
        <w:t xml:space="preserve"> </w:t>
      </w:r>
      <w:r w:rsidRPr="00BD673D">
        <w:rPr>
          <w:u w:val="single"/>
        </w:rPr>
        <w:t>negative</w:t>
      </w:r>
      <w:r>
        <w:t xml:space="preserve"> alternance</w:t>
      </w:r>
      <w:r w:rsidR="007B71AD">
        <w:t>,</w:t>
      </w:r>
      <w:r>
        <w:t xml:space="preserve"> </w:t>
      </w:r>
      <w:r w:rsidR="007B71AD">
        <w:t xml:space="preserve">for the centered </w:t>
      </w:r>
      <w:r w:rsidR="006F7A25">
        <w:t>digitized</w:t>
      </w:r>
      <w:r w:rsidR="007B71AD">
        <w:t xml:space="preserve"> </w:t>
      </w:r>
      <w:r w:rsidR="00AE4AEB">
        <w:t xml:space="preserve">raw </w:t>
      </w:r>
      <w:r w:rsidR="007B71AD">
        <w:t>values of the voltage conversions :</w:t>
      </w:r>
    </w:p>
    <w:p w:rsidR="008A1C7C" w:rsidRDefault="009E408C" w:rsidP="008A1C7C">
      <w:pPr>
        <w:ind w:left="709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conv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i∆t</m:t>
                </m:r>
              </m:e>
            </m:d>
          </m:e>
        </m:d>
      </m:oMath>
      <w:r w:rsidR="008A1C7C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=]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]</m:t>
        </m:r>
      </m:oMath>
    </w:p>
    <w:p w:rsidR="00E9768C" w:rsidRDefault="00E9768C" w:rsidP="00E7352E">
      <w:pPr>
        <w:ind w:left="709"/>
        <w:jc w:val="center"/>
      </w:pPr>
      <w:r>
        <w:rPr>
          <w:noProof/>
        </w:rPr>
        <w:lastRenderedPageBreak/>
        <w:drawing>
          <wp:inline distT="0" distB="0" distL="0" distR="0">
            <wp:extent cx="4955343" cy="2476005"/>
            <wp:effectExtent l="19050" t="0" r="0" b="0"/>
            <wp:docPr id="30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58" cy="247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C7C" w:rsidRDefault="00E7352E" w:rsidP="0073590F">
      <w:pPr>
        <w:ind w:left="709"/>
      </w:pPr>
      <w:r>
        <w:t xml:space="preserve">For instance, </w:t>
      </w:r>
      <w:r w:rsidR="008A1C7C">
        <w:t>with</w:t>
      </w:r>
      <w:r w:rsidR="003D2C28">
        <w:t xml:space="preserve"> a 50Hz AC current and </w:t>
      </w:r>
      <m:oMath>
        <m:r>
          <w:rPr>
            <w:rFonts w:ascii="Cambria Math" w:hAnsi="Cambria Math"/>
          </w:rPr>
          <m:t>∆t=250μ</m:t>
        </m:r>
      </m:oMath>
      <w:r w:rsidR="003D2C28">
        <w:t xml:space="preserve">, </w:t>
      </w:r>
      <w:r w:rsidR="008A1C7C">
        <w:t xml:space="preserve">each intervals contains approximatively </w:t>
      </w:r>
      <m:oMath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6</m:t>
                </m:r>
              </m:sup>
            </m:sSup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50×250</m:t>
                </m:r>
              </m:e>
            </m:d>
            <m:r>
              <w:rPr>
                <w:rFonts w:ascii="Cambria Math" w:hAnsi="Cambria Math"/>
              </w:rPr>
              <m:t>=80</m:t>
            </m:r>
          </m:den>
        </m:f>
      </m:oMath>
      <w:r w:rsidR="003D2C28">
        <w:t xml:space="preserve"> elements.</w:t>
      </w:r>
    </w:p>
    <w:p w:rsidR="003A6F39" w:rsidRDefault="003A6F39" w:rsidP="001E050A">
      <w:pPr>
        <w:pStyle w:val="Titre3"/>
      </w:pPr>
      <w:r>
        <w:t>Rms voltage, rsm current and real power estimations</w:t>
      </w:r>
    </w:p>
    <w:p w:rsidR="00BD673D" w:rsidRDefault="00D85342" w:rsidP="00BD673D">
      <w:r>
        <w:t>In a similar way</w:t>
      </w:r>
      <w:r w:rsidR="003A6F39">
        <w:t>, they are performed</w:t>
      </w:r>
      <w:r w:rsidR="00AE4AEB">
        <w:t>,</w:t>
      </w:r>
      <w:r w:rsidR="003A6F39">
        <w:t xml:space="preserve"> on </w:t>
      </w:r>
      <w:r w:rsidR="00AE4AEB">
        <w:t>successive</w:t>
      </w:r>
      <w:r w:rsidR="003A6F39">
        <w:t xml:space="preserve"> </w:t>
      </w:r>
      <w:r w:rsidR="00E7352E">
        <w:t>group</w:t>
      </w:r>
      <w:r w:rsidR="00AE4AEB">
        <w:t>s</w:t>
      </w:r>
      <w:r w:rsidR="00E7352E">
        <w:t xml:space="preserve"> of </w:t>
      </w:r>
      <m:oMath>
        <m:r>
          <w:rPr>
            <w:rFonts w:ascii="Cambria Math" w:hAnsi="Cambria Math"/>
          </w:rPr>
          <m:t>k</m:t>
        </m:r>
      </m:oMath>
      <w:r w:rsidR="00E7352E">
        <w:t xml:space="preserve"> </w:t>
      </w:r>
      <w:r w:rsidR="003A6F39">
        <w:t>cycle</w:t>
      </w:r>
      <w:r w:rsidR="00E7352E">
        <w:t>s</w:t>
      </w:r>
      <w:r w:rsidR="003A6F39">
        <w:t xml:space="preserve">, starting now at the </w:t>
      </w:r>
      <w:r w:rsidR="003A6F39" w:rsidRPr="00BD673D">
        <w:rPr>
          <w:u w:val="single"/>
        </w:rPr>
        <w:t>begining</w:t>
      </w:r>
      <w:r w:rsidR="003A6F39">
        <w:t xml:space="preserve"> of </w:t>
      </w:r>
      <w:r w:rsidR="00BD673D">
        <w:t>a</w:t>
      </w:r>
      <w:r w:rsidR="003A6F39">
        <w:t xml:space="preserve"> positive alternance, in view</w:t>
      </w:r>
      <w:r w:rsidR="00251038">
        <w:t xml:space="preserve"> to equilibrate the treatments</w:t>
      </w:r>
      <w:r w:rsidR="00BD673D">
        <w:t> :</w:t>
      </w:r>
    </w:p>
    <w:p w:rsidR="00BD673D" w:rsidRDefault="00BD673D" w:rsidP="00BD673D">
      <w:pPr>
        <w:jc w:val="center"/>
      </w:pPr>
      <w:r>
        <w:rPr>
          <w:noProof/>
        </w:rPr>
        <w:drawing>
          <wp:inline distT="0" distB="0" distL="0" distR="0">
            <wp:extent cx="5514692" cy="746909"/>
            <wp:effectExtent l="19050" t="19050" r="9808" b="15091"/>
            <wp:docPr id="31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631" cy="7521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F39" w:rsidRDefault="00974BFF" w:rsidP="003A6F39">
      <w:r>
        <w:t xml:space="preserve">Using the </w:t>
      </w:r>
      <w:r w:rsidR="00052D3A">
        <w:t>digitized</w:t>
      </w:r>
      <w:r>
        <w:t xml:space="preserve"> centered </w:t>
      </w:r>
      <w:r w:rsidR="00AE4AEB">
        <w:t xml:space="preserve">raw </w:t>
      </w:r>
      <w:r>
        <w:t xml:space="preserve">values for the voltage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the current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a</w:t>
      </w:r>
      <w:r w:rsidR="00E7352E">
        <w:t>s previously defined</w:t>
      </w:r>
      <w:r w:rsidR="003A6F39">
        <w:t xml:space="preserve">, </w:t>
      </w:r>
      <w:r w:rsidR="00251038">
        <w:t>these estimations are constructed on evaluating</w:t>
      </w:r>
      <w:r>
        <w:t xml:space="preserve"> the 3 sums</w:t>
      </w:r>
      <w:r w:rsidR="00251038">
        <w:t> :</w:t>
      </w:r>
    </w:p>
    <w:p w:rsidR="003A6F39" w:rsidRDefault="009E408C" w:rsidP="00BD673D">
      <w:pPr>
        <w:jc w:val="center"/>
      </w:pPr>
      <m:oMathPara>
        <m:oMath>
          <m:nary>
            <m:naryPr>
              <m:chr m:val="∑"/>
              <m:limLoc m:val="undOvr"/>
              <m:supHide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i∈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    </m:t>
          </m:r>
          <m:nary>
            <m:naryPr>
              <m:chr m:val="∑"/>
              <m:limLoc m:val="undOvr"/>
              <m:supHide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i∈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   </m:t>
          </m:r>
          <m:nary>
            <m:naryPr>
              <m:chr m:val="∑"/>
              <m:limLoc m:val="undOvr"/>
              <m:supHide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i∈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:rsidR="00F94B3F" w:rsidRDefault="00F94B3F" w:rsidP="001E050A">
      <w:pPr>
        <w:pStyle w:val="Titre3"/>
      </w:pPr>
      <w:r>
        <w:t>Phase shifting for the voltage</w:t>
      </w:r>
    </w:p>
    <w:p w:rsidR="0026211A" w:rsidRDefault="00F94B3F" w:rsidP="00F94B3F">
      <w:r>
        <w:t>In</w:t>
      </w:r>
      <w:r w:rsidR="0026211A">
        <w:t xml:space="preserve"> practice, little phase shifts are</w:t>
      </w:r>
      <w:r>
        <w:t xml:space="preserve"> observed between the voltage and the current </w:t>
      </w:r>
      <w:r w:rsidR="00052D3A">
        <w:t>digital values</w:t>
      </w:r>
      <w:r>
        <w:t xml:space="preserve">, probably because their evaluations are time shifted and </w:t>
      </w:r>
      <w:r w:rsidR="00AE4AEB">
        <w:t xml:space="preserve">because </w:t>
      </w:r>
      <w:r>
        <w:t xml:space="preserve">the current transformers (CTx) are inductive loads. </w:t>
      </w:r>
      <w:r w:rsidR="0026211A">
        <w:t xml:space="preserve"> As mentionned previously, they cause the inequalites</w:t>
      </w:r>
      <w:r w:rsidR="0083239B">
        <w:t xml:space="preserve"> </w:t>
      </w:r>
      <w:r w:rsidR="0026211A"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d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26211A">
        <w:t>, even with resistive loads</w:t>
      </w:r>
      <w:r w:rsidR="00422015">
        <w:t>.</w:t>
      </w:r>
    </w:p>
    <w:p w:rsidR="0026211A" w:rsidRDefault="0083239B" w:rsidP="00F94B3F">
      <w:r>
        <w:t>If necessary</w:t>
      </w:r>
      <w:r>
        <w:rPr>
          <w:rStyle w:val="Appelnotedebasdep"/>
        </w:rPr>
        <w:footnoteReference w:id="66"/>
      </w:r>
      <w:r>
        <w:t>, t</w:t>
      </w:r>
      <w:r w:rsidR="0026211A">
        <w:t xml:space="preserve">hey can be reduced using </w:t>
      </w:r>
      <w:r w:rsidR="0060750E">
        <w:t>the phase correction algorithm</w:t>
      </w:r>
      <w:r w:rsidR="0060750E">
        <w:rPr>
          <w:rStyle w:val="Appelnotedebasdep"/>
        </w:rPr>
        <w:footnoteReference w:id="67"/>
      </w:r>
      <w:r w:rsidR="0060750E">
        <w:t> ;</w:t>
      </w:r>
      <w:r w:rsidR="005B49AA">
        <w:t xml:space="preserve"> i</w:t>
      </w:r>
      <w:r w:rsidR="00422015">
        <w:t>n place of the third sum, it consists in evaluating</w:t>
      </w:r>
      <w:r w:rsidR="005B49AA">
        <w:t> :</w:t>
      </w:r>
    </w:p>
    <w:p w:rsidR="00422015" w:rsidRDefault="009E408C" w:rsidP="00F94B3F">
      <m:oMathPara>
        <m:oMath>
          <m:nary>
            <m:naryPr>
              <m:chr m:val="∑"/>
              <m:limLoc m:val="undOvr"/>
              <m:supHide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i∈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:rsidR="00422015" w:rsidRDefault="00422015" w:rsidP="00F94B3F">
      <w:r>
        <w:t>where</w:t>
      </w:r>
      <w:r w:rsidR="0060750E">
        <w:t xml:space="preserve"> (</w:t>
      </w:r>
      <m:oMath>
        <m:r>
          <w:rPr>
            <w:rFonts w:ascii="Cambria Math" w:hAnsi="Cambria Math"/>
          </w:rPr>
          <m:t>θ</m:t>
        </m:r>
      </m:oMath>
      <w:r w:rsidR="0060750E">
        <w:t xml:space="preserve"> near 1)</w:t>
      </w:r>
      <w:r>
        <w:t> :</w:t>
      </w:r>
    </w:p>
    <w:p w:rsidR="00422015" w:rsidRDefault="009E408C" w:rsidP="00F94B3F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i-1</m:t>
              </m:r>
            </m:sub>
          </m:sSub>
          <m:r>
            <w:rPr>
              <w:rFonts w:ascii="Cambria Math" w:hAnsi="Cambria Math"/>
            </w:rPr>
            <m:t>+θ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</m:e>
          </m:d>
        </m:oMath>
      </m:oMathPara>
    </w:p>
    <w:p w:rsidR="00202652" w:rsidRDefault="00202652" w:rsidP="00F94B3F">
      <w:r>
        <w:t xml:space="preserve">When </w:t>
      </w:r>
      <m:oMath>
        <m:r>
          <w:rPr>
            <w:rFonts w:ascii="Cambria Math" w:hAnsi="Cambria Math"/>
          </w:rPr>
          <m:t>θ=1</m:t>
        </m:r>
      </m:oMath>
      <w:r>
        <w:t xml:space="preserve">, no phase shift is applied. </w:t>
      </w:r>
    </w:p>
    <w:p w:rsidR="00D867C0" w:rsidRDefault="00FF6EDB" w:rsidP="001E050A">
      <w:pPr>
        <w:pStyle w:val="Titre3"/>
      </w:pPr>
      <w:r>
        <w:lastRenderedPageBreak/>
        <w:t>Calculus with int values</w:t>
      </w:r>
    </w:p>
    <w:p w:rsidR="00974BFF" w:rsidRDefault="00D85342" w:rsidP="005D7F61">
      <w:r>
        <w:t xml:space="preserve">Without a floating-point coprocessor unit, the ATMega328P is not rapid to realize operations on </w:t>
      </w:r>
      <w:r w:rsidRPr="00202652">
        <w:rPr>
          <w:b/>
        </w:rPr>
        <w:t>float</w:t>
      </w:r>
      <w:r>
        <w:t xml:space="preserve"> or </w:t>
      </w:r>
      <w:r w:rsidRPr="00202652">
        <w:rPr>
          <w:b/>
        </w:rPr>
        <w:t>double</w:t>
      </w:r>
      <w:r>
        <w:t xml:space="preserve"> numbers</w:t>
      </w:r>
      <w:r w:rsidR="00974BFF">
        <w:t xml:space="preserve">. </w:t>
      </w:r>
      <w:r w:rsidR="00AE4AEB">
        <w:t xml:space="preserve">Because speed is essential here, </w:t>
      </w:r>
      <w:r w:rsidR="00974BFF">
        <w:t xml:space="preserve">it’s a good option to </w:t>
      </w:r>
      <w:r w:rsidR="00AE4AEB">
        <w:t>realize</w:t>
      </w:r>
      <w:r w:rsidR="00974BFF">
        <w:t xml:space="preserve"> the operations </w:t>
      </w:r>
      <w:r w:rsidR="00AE4AEB">
        <w:t>using</w:t>
      </w:r>
      <w:r w:rsidR="00974BFF">
        <w:t xml:space="preserve"> integer values.</w:t>
      </w:r>
    </w:p>
    <w:p w:rsidR="00B05706" w:rsidRDefault="00974BFF" w:rsidP="005D7F61">
      <w:r>
        <w:t>T</w:t>
      </w:r>
      <w:r w:rsidR="00FF6EDB">
        <w:t>he raw digitized values</w:t>
      </w:r>
      <w:r w:rsidR="001B3FC9">
        <w:rPr>
          <w:rStyle w:val="Appelnotedebasdep"/>
        </w:rPr>
        <w:footnoteReference w:id="68"/>
      </w:r>
      <w:r w:rsidR="00FF6EDB">
        <w:t xml:space="preserve"> are multiplied by </w:t>
      </w:r>
      <m:oMath>
        <m:r>
          <w:rPr>
            <w:rFonts w:ascii="Cambria Math" w:hAnsi="Cambria Math"/>
          </w:rPr>
          <m:t>256</m:t>
        </m:r>
      </m:oMath>
      <w:r w:rsidR="00FF6EDB">
        <w:t xml:space="preserve"> and stored in </w:t>
      </w:r>
      <w:r w:rsidR="00FF6EDB" w:rsidRPr="00FF6EDB">
        <w:rPr>
          <w:b/>
        </w:rPr>
        <w:t>long</w:t>
      </w:r>
      <w:r w:rsidR="00FF6EDB">
        <w:t xml:space="preserve"> typed variables</w:t>
      </w:r>
      <w:r w:rsidR="00FF6EDB">
        <w:rPr>
          <w:rStyle w:val="Appelnotedebasdep"/>
        </w:rPr>
        <w:footnoteReference w:id="69"/>
      </w:r>
      <w:r w:rsidR="00FF6EDB">
        <w:t xml:space="preserve">. </w:t>
      </w:r>
      <w:r>
        <w:t>Hence, t</w:t>
      </w:r>
      <w:r w:rsidR="00FF6EDB">
        <w:t xml:space="preserve">he estimated means are </w:t>
      </w:r>
      <w:r w:rsidR="00CD5585">
        <w:t xml:space="preserve">multiplied by </w:t>
      </w:r>
      <m:oMath>
        <m:r>
          <w:rPr>
            <w:rFonts w:ascii="Cambria Math" w:hAnsi="Cambria Math"/>
          </w:rPr>
          <m:t>256</m:t>
        </m:r>
      </m:oMath>
      <w:r w:rsidR="00CD5585">
        <w:t xml:space="preserve"> and stored</w:t>
      </w:r>
      <w:r>
        <w:t xml:space="preserve"> in </w:t>
      </w:r>
      <w:r w:rsidR="00CD5585">
        <w:t xml:space="preserve"> </w:t>
      </w:r>
      <w:r w:rsidRPr="00FF6EDB">
        <w:rPr>
          <w:b/>
        </w:rPr>
        <w:t>long</w:t>
      </w:r>
      <w:r>
        <w:t xml:space="preserve"> </w:t>
      </w:r>
      <w:r w:rsidR="00AE4AEB">
        <w:t xml:space="preserve">typed variables again. </w:t>
      </w:r>
    </w:p>
    <w:p w:rsidR="00FF6EDB" w:rsidRDefault="00AE4AEB" w:rsidP="005D7F61">
      <w:r>
        <w:t>This</w:t>
      </w:r>
      <w:r w:rsidR="00974BFF">
        <w:t xml:space="preserve"> 256</w:t>
      </w:r>
      <w:r w:rsidR="003F6BDE">
        <w:t xml:space="preserve"> (=2</w:t>
      </w:r>
      <w:r w:rsidR="003F6BDE">
        <w:rPr>
          <w:vertAlign w:val="superscript"/>
        </w:rPr>
        <w:t>8</w:t>
      </w:r>
      <w:r w:rsidR="003F6BDE">
        <w:t>)</w:t>
      </w:r>
      <w:r w:rsidR="00974BFF">
        <w:t xml:space="preserve"> </w:t>
      </w:r>
      <w:r>
        <w:t xml:space="preserve">factor </w:t>
      </w:r>
      <w:r w:rsidR="00974BFF">
        <w:t xml:space="preserve">and </w:t>
      </w:r>
      <w:r>
        <w:t xml:space="preserve">the </w:t>
      </w:r>
      <w:r w:rsidR="00974BFF">
        <w:t>4096</w:t>
      </w:r>
      <w:r w:rsidR="003F6BDE">
        <w:t xml:space="preserve"> (=2</w:t>
      </w:r>
      <w:r w:rsidR="003F6BDE">
        <w:rPr>
          <w:vertAlign w:val="superscript"/>
        </w:rPr>
        <w:t>12</w:t>
      </w:r>
      <w:r w:rsidR="003F6BDE">
        <w:t>)</w:t>
      </w:r>
      <w:r w:rsidR="00B05706">
        <w:t xml:space="preserve"> coefficient used to update the means </w:t>
      </w:r>
      <w:r w:rsidR="00974BFF">
        <w:t xml:space="preserve">are choosen </w:t>
      </w:r>
      <w:r w:rsidR="00100AC6">
        <w:t xml:space="preserve">because their usage in a multiplication or in a division with an integer variable is equivalent to a </w:t>
      </w:r>
      <w:r w:rsidR="00100AC6" w:rsidRPr="00B05706">
        <w:rPr>
          <w:b/>
        </w:rPr>
        <w:t>bit shift</w:t>
      </w:r>
      <w:r w:rsidR="00100AC6">
        <w:t xml:space="preserve"> :</w:t>
      </w:r>
    </w:p>
    <w:p w:rsidR="00100AC6" w:rsidRPr="00FF6EDB" w:rsidRDefault="003F6BDE" w:rsidP="005D7F61">
      <w:pPr>
        <w:jc w:val="center"/>
      </w:pPr>
      <w:r>
        <w:t>B = A</w:t>
      </w:r>
      <w:r w:rsidR="00100AC6">
        <w:t>*</w:t>
      </w:r>
      <w:r>
        <w:t>2</w:t>
      </w:r>
      <w:r>
        <w:rPr>
          <w:vertAlign w:val="superscript"/>
        </w:rPr>
        <w:t>x</w:t>
      </w:r>
      <w:r w:rsidR="00100AC6">
        <w:t xml:space="preserve"> </w:t>
      </w:r>
      <w:r w:rsidR="00100AC6">
        <w:sym w:font="Wingdings" w:char="F0F3"/>
      </w:r>
      <w:r>
        <w:t xml:space="preserve"> B = </w:t>
      </w:r>
      <w:r w:rsidR="00100AC6">
        <w:t>A</w:t>
      </w:r>
      <w:r>
        <w:t>&lt;&lt;x</w:t>
      </w:r>
      <w:r w:rsidR="00100AC6">
        <w:t xml:space="preserve">  and </w:t>
      </w:r>
      <w:r>
        <w:t xml:space="preserve"> B = A/2</w:t>
      </w:r>
      <w:r>
        <w:rPr>
          <w:vertAlign w:val="superscript"/>
        </w:rPr>
        <w:t>x</w:t>
      </w:r>
      <w:r w:rsidR="00100AC6">
        <w:t xml:space="preserve"> </w:t>
      </w:r>
      <w:r w:rsidR="00100AC6">
        <w:sym w:font="Wingdings" w:char="F0F3"/>
      </w:r>
      <w:r w:rsidR="00100AC6">
        <w:t xml:space="preserve"> </w:t>
      </w:r>
      <w:r>
        <w:t xml:space="preserve">B = </w:t>
      </w:r>
      <w:r w:rsidR="00100AC6">
        <w:t>A&gt;&gt;</w:t>
      </w:r>
      <w:r>
        <w:t xml:space="preserve">x </w:t>
      </w:r>
      <w:r>
        <w:rPr>
          <w:rStyle w:val="Appelnotedebasdep"/>
        </w:rPr>
        <w:footnoteReference w:id="70"/>
      </w:r>
    </w:p>
    <w:p w:rsidR="00D867C0" w:rsidRDefault="00100AC6" w:rsidP="005D7F61">
      <w:r>
        <w:t xml:space="preserve">Hence, if </w:t>
      </w:r>
      <w:r w:rsidRPr="005D7F61">
        <w:rPr>
          <w:b/>
        </w:rPr>
        <w:t>dig</w:t>
      </w:r>
      <w:r w:rsidR="005D7F61">
        <w:rPr>
          <w:b/>
        </w:rPr>
        <w:t>V</w:t>
      </w:r>
      <w:r>
        <w:t xml:space="preserve"> is an </w:t>
      </w:r>
      <w:r w:rsidRPr="005D7F61">
        <w:rPr>
          <w:b/>
        </w:rPr>
        <w:t>int</w:t>
      </w:r>
      <w:r>
        <w:t xml:space="preserve"> </w:t>
      </w:r>
      <w:r w:rsidR="005D7F61">
        <w:t xml:space="preserve">variable </w:t>
      </w:r>
      <w:r>
        <w:t xml:space="preserve">containing a digitized </w:t>
      </w:r>
      <w:r w:rsidR="00057C28">
        <w:t xml:space="preserve">raw </w:t>
      </w:r>
      <w:r>
        <w:t>value</w:t>
      </w:r>
      <w:r w:rsidR="001B3FC9">
        <w:t xml:space="preserve"> for the voltage</w:t>
      </w:r>
      <w:r w:rsidR="005D7F61">
        <w:t xml:space="preserve"> and </w:t>
      </w:r>
      <w:r w:rsidR="005D7F61" w:rsidRPr="005D7F61">
        <w:rPr>
          <w:b/>
        </w:rPr>
        <w:t>off</w:t>
      </w:r>
      <w:r w:rsidR="00057C28">
        <w:rPr>
          <w:b/>
        </w:rPr>
        <w:t>V</w:t>
      </w:r>
      <w:r w:rsidR="00057C28">
        <w:t xml:space="preserve"> </w:t>
      </w:r>
      <w:r w:rsidR="005D7F61">
        <w:t xml:space="preserve">is a </w:t>
      </w:r>
      <w:r w:rsidR="005D7F61" w:rsidRPr="005D7F61">
        <w:rPr>
          <w:b/>
        </w:rPr>
        <w:t>long</w:t>
      </w:r>
      <w:r w:rsidR="005D7F61">
        <w:t xml:space="preserve"> variable containing the actual mean estimation</w:t>
      </w:r>
      <w:r w:rsidR="001B3FC9">
        <w:t xml:space="preserve"> for the voltage</w:t>
      </w:r>
      <w:r w:rsidR="005D7F61">
        <w:t xml:space="preserve">, the </w:t>
      </w:r>
      <w:r w:rsidR="001B3FC9">
        <w:t>instruction</w:t>
      </w:r>
      <w:r w:rsidR="005D7F61">
        <w:t> :</w:t>
      </w:r>
    </w:p>
    <w:p w:rsidR="00A82BE8" w:rsidRPr="00A82BE8" w:rsidRDefault="00A82BE8" w:rsidP="00A82BE8">
      <w:pPr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A82BE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V 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A82BE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(((</w:t>
      </w:r>
      <w:r w:rsidRPr="00A82BE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82BE8">
        <w:rPr>
          <w:rFonts w:ascii="Consolas" w:hAnsi="Consolas" w:cs="Courier New"/>
          <w:color w:val="000000"/>
          <w:sz w:val="16"/>
          <w:szCs w:val="16"/>
          <w:highlight w:val="white"/>
        </w:rPr>
        <w:t>tDig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A82BE8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])&lt;&lt;</w:t>
      </w:r>
      <w:r w:rsidRPr="00A82BE8">
        <w:rPr>
          <w:rFonts w:ascii="Consolas" w:hAnsi="Consolas" w:cs="Courier New"/>
          <w:color w:val="FF8000"/>
          <w:sz w:val="16"/>
          <w:szCs w:val="16"/>
          <w:highlight w:val="white"/>
        </w:rPr>
        <w:t>8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)-</w:t>
      </w:r>
      <w:r w:rsidRPr="00A82BE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offV</w:t>
      </w:r>
      <w:r w:rsidRPr="00A82BE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7F61" w:rsidRDefault="005D7F61" w:rsidP="005D7F61">
      <w:r w:rsidRPr="00EF5054">
        <w:t xml:space="preserve">will </w:t>
      </w:r>
      <w:r w:rsidR="001B3FC9">
        <w:t>define  a</w:t>
      </w:r>
      <w:r w:rsidR="00BD22FF" w:rsidRPr="00EF5054">
        <w:t xml:space="preserve"> </w:t>
      </w:r>
      <w:r w:rsidR="00EF5054" w:rsidRPr="00EF5054">
        <w:t xml:space="preserve">long </w:t>
      </w:r>
      <w:r w:rsidR="00BD22FF" w:rsidRPr="00EF5054">
        <w:t>variables with</w:t>
      </w:r>
      <w:r w:rsidRPr="00EF5054">
        <w:t xml:space="preserve"> the </w:t>
      </w:r>
      <w:r w:rsidR="00057C28" w:rsidRPr="00EF5054">
        <w:t xml:space="preserve">corresponding </w:t>
      </w:r>
      <w:r w:rsidR="001B3FC9">
        <w:t xml:space="preserve"> filtered </w:t>
      </w:r>
      <w:r w:rsidRPr="00EF5054">
        <w:t>value</w:t>
      </w:r>
      <w:r w:rsidRPr="00EF5054">
        <w:rPr>
          <w:rStyle w:val="Appelnotedebasdep"/>
        </w:rPr>
        <w:footnoteReference w:id="71"/>
      </w:r>
      <w:r w:rsidR="00057C28" w:rsidRPr="00EF5054">
        <w:t>.</w:t>
      </w:r>
    </w:p>
    <w:p w:rsidR="001B3FC9" w:rsidRDefault="001B3FC9" w:rsidP="005D7F61">
      <w:r>
        <w:t xml:space="preserve">We proceed in a same way for the current channels, but using here </w:t>
      </w:r>
      <w:r w:rsidR="00DE7D91">
        <w:t xml:space="preserve">arrays, </w:t>
      </w:r>
      <w:r w:rsidR="00DE7D91" w:rsidRPr="00DE7D91">
        <w:rPr>
          <w:b/>
        </w:rPr>
        <w:t>tC[.]</w:t>
      </w:r>
    </w:p>
    <w:p w:rsidR="00057C28" w:rsidRDefault="006F0710" w:rsidP="005D7F61">
      <w:r>
        <w:t>At each sampling, these</w:t>
      </w:r>
      <w:r w:rsidR="00BD22FF" w:rsidRPr="00EF5054">
        <w:t xml:space="preserve"> values are added : </w:t>
      </w:r>
    </w:p>
    <w:p w:rsidR="005111A6" w:rsidRPr="005111A6" w:rsidRDefault="005111A6" w:rsidP="005111A6">
      <w:pPr>
        <w:ind w:left="284"/>
        <w:rPr>
          <w:rFonts w:ascii="Consolas" w:hAnsi="Consolas"/>
          <w:sz w:val="16"/>
          <w:szCs w:val="16"/>
        </w:rPr>
      </w:pP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sumV 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+=</w:t>
      </w: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BD22FF" w:rsidRDefault="00BD22FF" w:rsidP="005D7F61">
      <w:r w:rsidRPr="00EF5054">
        <w:t>to update the means at the begining of each</w:t>
      </w:r>
      <w:r w:rsidR="00EF5054" w:rsidRPr="00EF5054">
        <w:t xml:space="preserve"> negative alternance</w:t>
      </w:r>
      <w:r w:rsidR="00DE0EB3">
        <w:rPr>
          <w:rStyle w:val="Appelnotedebasdep"/>
        </w:rPr>
        <w:footnoteReference w:id="72"/>
      </w:r>
      <w:r w:rsidRPr="00EF5054">
        <w:t> :</w:t>
      </w:r>
    </w:p>
    <w:p w:rsidR="005111A6" w:rsidRPr="005111A6" w:rsidRDefault="005111A6" w:rsidP="005111A6">
      <w:pPr>
        <w:ind w:left="284"/>
        <w:rPr>
          <w:rFonts w:ascii="Consolas" w:hAnsi="Consolas"/>
          <w:sz w:val="16"/>
          <w:szCs w:val="16"/>
        </w:rPr>
      </w:pP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offV 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+=</w:t>
      </w: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>sumV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&gt;&gt;</w:t>
      </w:r>
      <w:r w:rsidRPr="005111A6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BD22FF" w:rsidRDefault="00EF5054" w:rsidP="005D7F61">
      <w:r>
        <w:t>For the sums considered in the §5.2.5, a reduction</w:t>
      </w:r>
      <w:r w:rsidR="002045C7">
        <w:t xml:space="preserve"> (division by 4 at least)</w:t>
      </w:r>
      <w:r>
        <w:t xml:space="preserve"> is necessary to avoid capacity overflows :</w:t>
      </w:r>
    </w:p>
    <w:p w:rsidR="005111A6" w:rsidRDefault="005111A6" w:rsidP="005111A6">
      <w:pPr>
        <w:spacing w:after="0"/>
        <w:ind w:left="284"/>
        <w:jc w:val="left"/>
      </w:pP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V 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1A6">
        <w:rPr>
          <w:rFonts w:ascii="Consolas" w:hAnsi="Consolas" w:cs="Courier New"/>
          <w:color w:val="000000"/>
          <w:sz w:val="16"/>
          <w:szCs w:val="16"/>
          <w:highlight w:val="white"/>
        </w:rPr>
        <w:t>V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&gt;&gt;</w:t>
      </w:r>
      <w:r w:rsidRPr="005111A6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5111A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="007D6317">
        <w:rPr>
          <w:rStyle w:val="Appelnotedebasdep"/>
        </w:rPr>
        <w:footnoteReference w:id="73"/>
      </w:r>
      <w:r w:rsidR="006F0710">
        <w:t xml:space="preserve"> </w:t>
      </w:r>
    </w:p>
    <w:p w:rsidR="00EF5054" w:rsidRDefault="005111A6" w:rsidP="005111A6">
      <w:pPr>
        <w:ind w:left="284"/>
        <w:jc w:val="left"/>
      </w:pPr>
      <w:r w:rsidRPr="005111A6">
        <w:rPr>
          <w:rFonts w:ascii="Consolas" w:hAnsi="Consolas" w:cs="Courier New"/>
          <w:bCs/>
          <w:color w:val="000080"/>
          <w:sz w:val="16"/>
          <w:szCs w:val="16"/>
          <w:highlight w:val="white"/>
        </w:rPr>
        <w:t>sumVV += ((V*V)&gt;&gt;6);</w:t>
      </w:r>
      <w:r w:rsidR="00232B67">
        <w:rPr>
          <w:rStyle w:val="Appelnotedebasdep"/>
        </w:rPr>
        <w:footnoteReference w:id="74"/>
      </w:r>
    </w:p>
    <w:p w:rsidR="00F94B3F" w:rsidRDefault="00F94B3F" w:rsidP="002045C7">
      <w:r>
        <w:t>We proceed in the same way for the current channels, using arrays.</w:t>
      </w:r>
    </w:p>
    <w:p w:rsidR="005B49AA" w:rsidRDefault="005B49AA" w:rsidP="002045C7">
      <w:r>
        <w:t>For the real powers, the phase correction algorithm is applied with a specific coefficient for each current channel. All these coefficients are in fact integer</w:t>
      </w:r>
      <w:r w:rsidR="00B05706">
        <w:t>s,</w:t>
      </w:r>
      <w:r>
        <w:t xml:space="preserve"> obtained on multiplying the </w:t>
      </w:r>
      <m:oMath>
        <m:r>
          <w:rPr>
            <w:rFonts w:ascii="Cambria Math" w:hAnsi="Cambria Math"/>
          </w:rPr>
          <m:t>θ</m:t>
        </m:r>
      </m:oMath>
      <w:r>
        <w:t xml:space="preserve"> values by </w:t>
      </w:r>
      <w:r w:rsidR="00DE7D91">
        <w:t xml:space="preserve">256 and stored in the </w:t>
      </w:r>
      <w:r w:rsidR="00DE7D91" w:rsidRPr="00B05706">
        <w:rPr>
          <w:b/>
        </w:rPr>
        <w:t>tPha</w:t>
      </w:r>
      <w:r w:rsidR="00DE7D91">
        <w:t xml:space="preserve"> array ; hence the &gt;&gt;8 to implement the §5.2.7 formula :</w:t>
      </w:r>
    </w:p>
    <w:p w:rsidR="005111A6" w:rsidRPr="005111A6" w:rsidRDefault="005111A6" w:rsidP="00202652">
      <w:pPr>
        <w:autoSpaceDE w:val="0"/>
        <w:autoSpaceDN w:val="0"/>
        <w:adjustRightInd w:val="0"/>
        <w:spacing w:line="240" w:lineRule="auto"/>
        <w:ind w:left="284"/>
        <w:jc w:val="left"/>
        <w:rPr>
          <w:rFonts w:ascii="Consolas" w:hAnsi="Consolas" w:cs="Courier New"/>
          <w:bCs/>
          <w:color w:val="000080"/>
          <w:sz w:val="16"/>
          <w:szCs w:val="16"/>
          <w:highlight w:val="white"/>
        </w:rPr>
      </w:pPr>
      <w:r w:rsidRPr="005111A6">
        <w:rPr>
          <w:rFonts w:ascii="Consolas" w:hAnsi="Consolas" w:cs="Courier New"/>
          <w:bCs/>
          <w:color w:val="000080"/>
          <w:sz w:val="16"/>
          <w:szCs w:val="16"/>
          <w:highlight w:val="white"/>
        </w:rPr>
        <w:t>phaV = preV + (((V - preV)*tPha[i])&gt;&gt;8);</w:t>
      </w:r>
    </w:p>
    <w:p w:rsidR="005111A6" w:rsidRPr="005111A6" w:rsidRDefault="005111A6" w:rsidP="005111A6">
      <w:pPr>
        <w:ind w:left="284"/>
        <w:rPr>
          <w:rFonts w:ascii="Consolas" w:hAnsi="Consolas" w:cs="Courier New"/>
          <w:bCs/>
          <w:color w:val="000080"/>
          <w:sz w:val="16"/>
          <w:szCs w:val="16"/>
          <w:highlight w:val="white"/>
        </w:rPr>
      </w:pPr>
      <w:r w:rsidRPr="005111A6">
        <w:rPr>
          <w:rFonts w:ascii="Consolas" w:hAnsi="Consolas" w:cs="Courier New"/>
          <w:bCs/>
          <w:color w:val="000080"/>
          <w:sz w:val="16"/>
          <w:szCs w:val="16"/>
          <w:highlight w:val="white"/>
        </w:rPr>
        <w:t>tSumVC[i] += ((phaV*C)&gt;&gt;6);</w:t>
      </w:r>
    </w:p>
    <w:p w:rsidR="00025ED1" w:rsidRDefault="00232B67" w:rsidP="002045C7">
      <w:r>
        <w:t xml:space="preserve">So, with these rescalings, we just have to apply again the &gt;&gt;6 </w:t>
      </w:r>
      <w:r w:rsidR="00F94B3F">
        <w:t>(</w:t>
      </w:r>
      <w:r w:rsidR="00F94B3F">
        <w:sym w:font="Wingdings" w:char="F0F3"/>
      </w:r>
      <w:r w:rsidR="00F94B3F">
        <w:t xml:space="preserve"> /64.) </w:t>
      </w:r>
      <w:r w:rsidR="00025ED1">
        <w:t xml:space="preserve">scaling, on their final values, at the start on a new positive alternance, to obtain </w:t>
      </w:r>
      <w:r w:rsidR="0044642D">
        <w:t xml:space="preserve">the </w:t>
      </w:r>
      <w:r w:rsidR="00C16598">
        <w:t xml:space="preserve">RMS and real power </w:t>
      </w:r>
      <w:r w:rsidR="00025ED1">
        <w:t>estimation</w:t>
      </w:r>
      <w:r w:rsidR="00DE7D91">
        <w:t>s</w:t>
      </w:r>
      <w:r w:rsidR="00025ED1">
        <w:t xml:space="preserve"> </w:t>
      </w:r>
      <w:r w:rsidR="00C16598">
        <w:t xml:space="preserve">from the saved end values </w:t>
      </w:r>
      <w:r w:rsidR="00025ED1">
        <w:t>of these sums</w:t>
      </w:r>
      <w:r w:rsidR="00C16598">
        <w:t xml:space="preserve"> and their counts,</w:t>
      </w:r>
      <w:r w:rsidR="00D02365">
        <w:t xml:space="preserve"> on the previous </w:t>
      </w:r>
      <w:r w:rsidR="00C16598">
        <w:t xml:space="preserve">group of </w:t>
      </w:r>
      <m:oMath>
        <m:r>
          <w:rPr>
            <w:rFonts w:ascii="Cambria Math" w:hAnsi="Cambria Math"/>
          </w:rPr>
          <m:t>k</m:t>
        </m:r>
      </m:oMath>
      <w:r w:rsidR="00B05706">
        <w:t xml:space="preserve"> </w:t>
      </w:r>
      <w:r w:rsidR="00D02365">
        <w:t>cycle</w:t>
      </w:r>
      <w:r w:rsidR="00C16598">
        <w:t>s</w:t>
      </w:r>
      <w:r w:rsidR="00113CB2">
        <w:t xml:space="preserve">, </w:t>
      </w:r>
      <w:r w:rsidR="00C16598">
        <w:t xml:space="preserve">as if we used </w:t>
      </w:r>
      <w:r w:rsidR="00113CB2">
        <w:t xml:space="preserve">the </w:t>
      </w:r>
      <w:r w:rsidR="00C16598">
        <w:lastRenderedPageBreak/>
        <w:t xml:space="preserve">centered </w:t>
      </w:r>
      <w:r w:rsidR="00113CB2">
        <w:t xml:space="preserve">digitized </w:t>
      </w:r>
      <w:r w:rsidR="00B05706">
        <w:t xml:space="preserve">raw </w:t>
      </w:r>
      <w:r w:rsidR="00113CB2">
        <w:t xml:space="preserve">values </w:t>
      </w:r>
      <w:r w:rsidR="00025ED1" w:rsidRPr="00100271">
        <w:rPr>
          <w:u w:val="single"/>
        </w:rPr>
        <w:t>without any scaling</w:t>
      </w:r>
      <w:r w:rsidR="00C16598">
        <w:t xml:space="preserve"> ; for instance, an estimation of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rms</m:t>
            </m:r>
          </m:sub>
        </m:sSub>
        <m:r>
          <w:rPr>
            <w:rFonts w:ascii="Cambria Math" w:hAnsi="Cambria Math"/>
          </w:rPr>
          <m:t> </m:t>
        </m:r>
      </m:oMath>
      <w:r w:rsidR="00B05706">
        <w:t>can be obtained with the following formula :</w:t>
      </w:r>
    </w:p>
    <w:p w:rsidR="005111A6" w:rsidRPr="005111A6" w:rsidRDefault="005111A6" w:rsidP="005111A6">
      <w:pPr>
        <w:ind w:left="284"/>
        <w:rPr>
          <w:rFonts w:ascii="Consolas" w:hAnsi="Consolas" w:cs="Courier New"/>
          <w:bCs/>
          <w:color w:val="000080"/>
          <w:sz w:val="16"/>
          <w:szCs w:val="16"/>
          <w:highlight w:val="white"/>
        </w:rPr>
      </w:pPr>
      <w:r w:rsidRPr="005111A6">
        <w:rPr>
          <w:rFonts w:ascii="Consolas" w:hAnsi="Consolas" w:cs="Courier New"/>
          <w:bCs/>
          <w:color w:val="000080"/>
          <w:sz w:val="16"/>
          <w:szCs w:val="16"/>
          <w:highlight w:val="white"/>
        </w:rPr>
        <w:t>tCal[0]*sqrt(((double)savSumVV)/(64.*nSavSum));</w:t>
      </w:r>
    </w:p>
    <w:p w:rsidR="00875EE3" w:rsidRDefault="00B05706" w:rsidP="002045C7">
      <w:r>
        <w:t xml:space="preserve">where </w:t>
      </w:r>
      <w:r w:rsidRPr="00B05706">
        <w:rPr>
          <w:rFonts w:cstheme="minorHAnsi"/>
          <w:b/>
          <w:bCs/>
          <w:highlight w:val="white"/>
        </w:rPr>
        <w:t>tCal[0]</w:t>
      </w:r>
      <w:r>
        <w:rPr>
          <w:rFonts w:ascii="Consolas" w:hAnsi="Consolas" w:cs="Courier New"/>
          <w:bCs/>
          <w:color w:val="000080"/>
          <w:sz w:val="16"/>
          <w:szCs w:val="16"/>
        </w:rPr>
        <w:t xml:space="preserve"> </w:t>
      </w:r>
      <w:r>
        <w:t xml:space="preserve">is a constant which converts a digitized raw value in </w:t>
      </w:r>
      <w:r w:rsidR="00875EE3">
        <w:t>V</w:t>
      </w:r>
      <w:r>
        <w:t xml:space="preserve">olt, for the </w:t>
      </w:r>
      <w:r w:rsidR="00875EE3">
        <w:t xml:space="preserve">measured AC current. </w:t>
      </w:r>
    </w:p>
    <w:p w:rsidR="00875EE3" w:rsidRDefault="00875EE3" w:rsidP="00875EE3">
      <w:r>
        <w:t>Equivalent formulas are used for the measured currents (grid or diverted here).</w:t>
      </w:r>
      <w:r w:rsidR="00706D49">
        <w:t xml:space="preserve">  </w:t>
      </w:r>
    </w:p>
    <w:p w:rsidR="009B14CC" w:rsidRDefault="00DB0A5E" w:rsidP="00875EE3">
      <w:pPr>
        <w:pStyle w:val="Titre3"/>
      </w:pPr>
      <w:r>
        <w:t>The ring buffer</w:t>
      </w:r>
    </w:p>
    <w:p w:rsidR="00DB0A5E" w:rsidRDefault="00DB0A5E" w:rsidP="00DB0A5E">
      <w:r>
        <w:t xml:space="preserve">The ISR treatment, implemented in the </w:t>
      </w:r>
      <w:r w:rsidRPr="008F3F90">
        <w:rPr>
          <w:b/>
        </w:rPr>
        <w:t>FuncISR()</w:t>
      </w:r>
      <w:r>
        <w:t xml:space="preserve"> method, need to be as rapid as possible because it </w:t>
      </w:r>
      <w:r w:rsidR="00875EE3">
        <w:t>interrupts</w:t>
      </w:r>
      <w:r>
        <w:t xml:space="preserve"> all other treatments in the microcontroler</w:t>
      </w:r>
      <w:r w:rsidR="00CE1FA4">
        <w:t xml:space="preserve"> and is called </w:t>
      </w:r>
      <w:r w:rsidR="00C16598">
        <w:t>very frequently if the sampling period is low</w:t>
      </w:r>
      <w:r w:rsidR="00CE1FA4">
        <w:t xml:space="preserve">. So another </w:t>
      </w:r>
      <w:r w:rsidR="00CE1FA4" w:rsidRPr="008F3F90">
        <w:rPr>
          <w:b/>
        </w:rPr>
        <w:t>Process()</w:t>
      </w:r>
      <w:r w:rsidR="00CE1FA4">
        <w:t xml:space="preserve"> method is necessary to implement the previous treatments on the digitized </w:t>
      </w:r>
      <w:r w:rsidR="00875EE3">
        <w:t>raw values ;</w:t>
      </w:r>
      <w:r w:rsidR="00CE1FA4">
        <w:t xml:space="preserve"> this method shall be called in the Arduino </w:t>
      </w:r>
      <w:r w:rsidR="00CE1FA4" w:rsidRPr="004A1AB6">
        <w:rPr>
          <w:b/>
        </w:rPr>
        <w:t>loop()</w:t>
      </w:r>
      <w:r w:rsidR="00CE1FA4">
        <w:t xml:space="preserve"> function as frequently as possible.</w:t>
      </w:r>
    </w:p>
    <w:p w:rsidR="007206B7" w:rsidRDefault="00CE1FA4" w:rsidP="00DB0A5E">
      <w:r>
        <w:t xml:space="preserve">To communicate asynchronously between these </w:t>
      </w:r>
      <w:r w:rsidR="006D6109">
        <w:t xml:space="preserve">2 methods, we opted to </w:t>
      </w:r>
      <w:r w:rsidR="007206B7">
        <w:t>store</w:t>
      </w:r>
      <w:r w:rsidR="006D6109">
        <w:t xml:space="preserve"> the digitized values in a Fi</w:t>
      </w:r>
      <w:r w:rsidR="007206B7">
        <w:t>r</w:t>
      </w:r>
      <w:r w:rsidR="006D6109">
        <w:t xml:space="preserve">st In First Out (FIFO) </w:t>
      </w:r>
      <w:r w:rsidR="004D6CEF">
        <w:t>circular</w:t>
      </w:r>
      <w:r w:rsidR="004A1AB6">
        <w:t xml:space="preserve"> buffer, which elements are </w:t>
      </w:r>
      <w:r w:rsidR="008F3F90">
        <w:t xml:space="preserve">arrays of </w:t>
      </w:r>
      <w:r w:rsidR="008F3F90" w:rsidRPr="008F3F90">
        <w:rPr>
          <w:b/>
        </w:rPr>
        <w:t>int</w:t>
      </w:r>
      <w:r w:rsidR="00875EE3">
        <w:t>,</w:t>
      </w:r>
      <w:r w:rsidR="00875EE3">
        <w:rPr>
          <w:b/>
        </w:rPr>
        <w:t xml:space="preserve"> </w:t>
      </w:r>
      <w:r w:rsidR="00875EE3" w:rsidRPr="00875EE3">
        <w:t>containing the</w:t>
      </w:r>
      <w:r w:rsidR="008F3F90">
        <w:t xml:space="preserve"> </w:t>
      </w:r>
      <w:r w:rsidR="006D6109">
        <w:t xml:space="preserve">digitized </w:t>
      </w:r>
      <w:r w:rsidR="00875EE3">
        <w:t xml:space="preserve">raw </w:t>
      </w:r>
      <w:r w:rsidR="008F3F90">
        <w:t>values (the fisrt for voltage, the others for currents)</w:t>
      </w:r>
      <w:r w:rsidR="007206B7">
        <w:t xml:space="preserve"> : the </w:t>
      </w:r>
      <w:r w:rsidR="007206B7" w:rsidRPr="004A1AB6">
        <w:rPr>
          <w:b/>
        </w:rPr>
        <w:t>FuncISR()</w:t>
      </w:r>
      <w:r w:rsidR="007206B7">
        <w:t xml:space="preserve"> method pushes </w:t>
      </w:r>
      <w:r w:rsidR="008F3F90">
        <w:t>such arrays</w:t>
      </w:r>
      <w:r w:rsidR="007206B7">
        <w:t xml:space="preserve"> and the </w:t>
      </w:r>
      <w:r w:rsidR="007206B7" w:rsidRPr="004A1AB6">
        <w:rPr>
          <w:b/>
        </w:rPr>
        <w:t>Process()</w:t>
      </w:r>
      <w:r w:rsidR="007206B7">
        <w:t xml:space="preserve"> method pops them</w:t>
      </w:r>
      <w:r w:rsidR="00875EE3">
        <w:rPr>
          <w:rStyle w:val="Appelnotedebasdep"/>
        </w:rPr>
        <w:footnoteReference w:id="75"/>
      </w:r>
      <w:r w:rsidR="007206B7">
        <w:t xml:space="preserve">. </w:t>
      </w:r>
    </w:p>
    <w:p w:rsidR="007206B7" w:rsidRDefault="007206B7" w:rsidP="00DB0A5E">
      <w:r>
        <w:t xml:space="preserve">There exist </w:t>
      </w:r>
      <w:r w:rsidR="004717E4">
        <w:t>several circular</w:t>
      </w:r>
      <w:r>
        <w:t xml:space="preserve"> buffer libraries for the Arduino, but we </w:t>
      </w:r>
      <w:r w:rsidR="004717E4">
        <w:t>opted</w:t>
      </w:r>
      <w:r>
        <w:t xml:space="preserve"> to tailor one, very simple, fo</w:t>
      </w:r>
      <w:r w:rsidR="00A82BE8">
        <w:t xml:space="preserve">r our problem, using </w:t>
      </w:r>
      <w:r w:rsidR="006145A8">
        <w:t xml:space="preserve">a </w:t>
      </w:r>
      <w:r w:rsidR="00A82BE8">
        <w:t>template.</w:t>
      </w:r>
    </w:p>
    <w:p w:rsidR="004D6CEF" w:rsidRDefault="008F3F90" w:rsidP="00DB0A5E">
      <w:r>
        <w:t>T</w:t>
      </w:r>
      <w:r w:rsidR="004D6CEF">
        <w:t xml:space="preserve">he class </w:t>
      </w:r>
      <w:r w:rsidR="004D6CEF" w:rsidRPr="00C74FFC">
        <w:rPr>
          <w:b/>
        </w:rPr>
        <w:t>RingBuffer</w:t>
      </w:r>
      <w:r>
        <w:rPr>
          <w:b/>
        </w:rPr>
        <w:t xml:space="preserve"> </w:t>
      </w:r>
      <w:r>
        <w:t>defines and implements such a</w:t>
      </w:r>
      <w:r w:rsidR="004D6CEF">
        <w:t xml:space="preserve"> </w:t>
      </w:r>
      <w:r w:rsidR="00C74FFC">
        <w:t>circular buffer</w:t>
      </w:r>
      <w:r>
        <w:t>,</w:t>
      </w:r>
      <w:r w:rsidR="00C74FFC">
        <w:t xml:space="preserve"> with </w:t>
      </w:r>
      <w:r w:rsidR="007A6F29">
        <w:t>a</w:t>
      </w:r>
      <w:r w:rsidR="00953F18">
        <w:t>n one</w:t>
      </w:r>
      <w:r w:rsidR="007A6F29">
        <w:t xml:space="preserve"> dimension</w:t>
      </w:r>
      <w:r>
        <w:t xml:space="preserve"> </w:t>
      </w:r>
      <w:r w:rsidR="00C74FFC">
        <w:t>array of</w:t>
      </w:r>
      <w:r w:rsidR="004D6CEF">
        <w:t xml:space="preserve"> M</w:t>
      </w:r>
      <w:r>
        <w:t>N integers</w:t>
      </w:r>
      <w:r w:rsidR="00953F18">
        <w:t>  and systematic pointer operations to optimize the treaments :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953F18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RingBuffer.hpp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804000"/>
          <w:sz w:val="16"/>
          <w:szCs w:val="16"/>
          <w:highlight w:val="white"/>
        </w:rPr>
        <w:t>#pragma once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804000"/>
          <w:sz w:val="16"/>
          <w:szCs w:val="16"/>
          <w:highlight w:val="white"/>
        </w:rPr>
        <w:t>#include &lt;Arduino.h&gt;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Class RingBuffer&lt;M, N&gt;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Circular Buffer FIFO data structure, with M arrays of N int elements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template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RingBuffer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RingBuffer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…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008000"/>
          <w:sz w:val="16"/>
          <w:szCs w:val="16"/>
          <w:highlight w:val="white"/>
        </w:rPr>
        <w:t>// Number of elements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Size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953F18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size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008000"/>
          <w:sz w:val="16"/>
          <w:szCs w:val="16"/>
          <w:highlight w:val="white"/>
        </w:rPr>
        <w:t>// Operations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Push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…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Pop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…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color w:val="008000"/>
          <w:sz w:val="16"/>
          <w:szCs w:val="16"/>
          <w:highlight w:val="white"/>
        </w:rPr>
        <w:t>// Before test if Size()&gt;0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buffer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pHead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pTail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pStart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>pEnd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953F18" w:rsidRPr="00953F18" w:rsidRDefault="00953F18" w:rsidP="00953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953F1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953F1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size</w:t>
      </w: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953F18" w:rsidRPr="00953F18" w:rsidRDefault="00953F18" w:rsidP="00953F18">
      <w:pPr>
        <w:rPr>
          <w:rFonts w:ascii="Consolas" w:hAnsi="Consolas"/>
          <w:sz w:val="16"/>
          <w:szCs w:val="16"/>
        </w:rPr>
      </w:pPr>
      <w:r w:rsidRPr="00953F1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4D6CEF" w:rsidRDefault="00953F18" w:rsidP="00DB0A5E">
      <w:r>
        <w:br w:type="column"/>
      </w:r>
      <w:r w:rsidR="00A82BE8">
        <w:lastRenderedPageBreak/>
        <w:t>Its</w:t>
      </w:r>
      <w:r w:rsidR="004D6CEF">
        <w:t xml:space="preserve"> use is </w:t>
      </w:r>
      <w:r w:rsidR="0070051F">
        <w:t xml:space="preserve">then </w:t>
      </w:r>
      <w:r w:rsidR="004D6CEF">
        <w:t>obvious :</w:t>
      </w:r>
    </w:p>
    <w:p w:rsidR="004D6CEF" w:rsidRDefault="004D6CEF" w:rsidP="004D6CEF">
      <w:pPr>
        <w:pStyle w:val="Paragraphedeliste"/>
        <w:numPr>
          <w:ilvl w:val="0"/>
          <w:numId w:val="39"/>
        </w:numPr>
      </w:pPr>
      <w:r>
        <w:t xml:space="preserve">Declare a ring buffer with </w:t>
      </w:r>
      <w:r w:rsidR="00C74FFC">
        <w:t xml:space="preserve">a </w:t>
      </w:r>
      <w:r w:rsidR="00953F18">
        <w:t>a capacity of M</w:t>
      </w:r>
      <w:r w:rsidR="00A82BE8">
        <w:t xml:space="preserve"> arrays of N </w:t>
      </w:r>
      <w:r>
        <w:t xml:space="preserve"> </w:t>
      </w:r>
      <w:r w:rsidR="00A82BE8">
        <w:t>integers</w:t>
      </w:r>
      <w:r>
        <w:t> :</w:t>
      </w:r>
    </w:p>
    <w:p w:rsidR="004D6CEF" w:rsidRPr="00C74FFC" w:rsidRDefault="004D6CEF" w:rsidP="005111A6">
      <w:pPr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RingBuffer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="00953F18">
        <w:rPr>
          <w:rFonts w:ascii="Consolas" w:hAnsi="Consolas" w:cs="Courier New"/>
          <w:color w:val="FF8000"/>
          <w:sz w:val="16"/>
          <w:szCs w:val="16"/>
          <w:highlight w:val="white"/>
        </w:rPr>
        <w:t>M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953F18">
        <w:rPr>
          <w:rFonts w:ascii="Consolas" w:hAnsi="Consolas" w:cs="Courier New"/>
          <w:color w:val="FF8000"/>
          <w:sz w:val="16"/>
          <w:szCs w:val="16"/>
          <w:highlight w:val="white"/>
        </w:rPr>
        <w:t>N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rb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35BD1" w:rsidRDefault="005111A6" w:rsidP="00567D77">
      <w:pPr>
        <w:pStyle w:val="Paragraphedeliste"/>
        <w:numPr>
          <w:ilvl w:val="0"/>
          <w:numId w:val="39"/>
        </w:numPr>
        <w:rPr>
          <w:rFonts w:cstheme="minorHAnsi"/>
        </w:rPr>
      </w:pPr>
      <w:r>
        <w:rPr>
          <w:rFonts w:cstheme="minorHAnsi"/>
        </w:rPr>
        <w:t>P</w:t>
      </w:r>
      <w:r w:rsidR="00567D77">
        <w:rPr>
          <w:rFonts w:cstheme="minorHAnsi"/>
        </w:rPr>
        <w:t xml:space="preserve">ush </w:t>
      </w:r>
      <w:r>
        <w:rPr>
          <w:rFonts w:cstheme="minorHAnsi"/>
        </w:rPr>
        <w:t xml:space="preserve">an array of </w:t>
      </w:r>
      <w:r w:rsidR="00953F18">
        <w:rPr>
          <w:rFonts w:cstheme="minorHAnsi"/>
        </w:rPr>
        <w:t>N</w:t>
      </w:r>
      <w:r w:rsidR="00E27FD5">
        <w:rPr>
          <w:rFonts w:cstheme="minorHAnsi"/>
        </w:rPr>
        <w:t xml:space="preserve"> integers</w:t>
      </w:r>
      <w:r w:rsidR="00953F18">
        <w:rPr>
          <w:rFonts w:cstheme="minorHAnsi"/>
        </w:rPr>
        <w:t xml:space="preserve"> </w:t>
      </w:r>
      <w:r w:rsidR="00567D77">
        <w:rPr>
          <w:rFonts w:cstheme="minorHAnsi"/>
        </w:rPr>
        <w:t>:</w:t>
      </w:r>
    </w:p>
    <w:p w:rsidR="00E27FD5" w:rsidRDefault="00E27FD5" w:rsidP="00E27FD5">
      <w:pPr>
        <w:autoSpaceDE w:val="0"/>
        <w:autoSpaceDN w:val="0"/>
        <w:adjustRightInd w:val="0"/>
        <w:spacing w:after="0" w:line="240" w:lineRule="auto"/>
        <w:ind w:left="993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E27FD5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E27FD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="00953F18" w:rsidRPr="00953F18">
        <w:rPr>
          <w:rFonts w:ascii="Consolas" w:hAnsi="Consolas" w:cs="Courier New"/>
          <w:color w:val="FF8000"/>
          <w:sz w:val="16"/>
          <w:szCs w:val="16"/>
          <w:highlight w:val="white"/>
        </w:rPr>
        <w:t>N</w:t>
      </w:r>
      <w:r w:rsidRPr="00E27FD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E27FD5" w:rsidRPr="00E27FD5" w:rsidRDefault="00E27FD5" w:rsidP="00E27FD5">
      <w:pPr>
        <w:autoSpaceDE w:val="0"/>
        <w:autoSpaceDN w:val="0"/>
        <w:adjustRightInd w:val="0"/>
        <w:spacing w:after="0" w:line="240" w:lineRule="auto"/>
        <w:ind w:left="993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>
        <w:rPr>
          <w:rFonts w:ascii="Consolas" w:hAnsi="Consolas" w:cs="Courier New"/>
          <w:color w:val="8000FF"/>
          <w:sz w:val="16"/>
          <w:szCs w:val="16"/>
          <w:highlight w:val="white"/>
        </w:rPr>
        <w:t>…</w:t>
      </w:r>
      <w:r w:rsidRP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</w:t>
      </w:r>
    </w:p>
    <w:p w:rsidR="00E27FD5" w:rsidRDefault="00953F18" w:rsidP="00E27FD5">
      <w:pPr>
        <w:spacing w:after="0"/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="00567D77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0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="00567D77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="00567D77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… 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67D77" w:rsidRPr="00C74FFC" w:rsidRDefault="00E27FD5" w:rsidP="00E27FD5">
      <w:pPr>
        <w:spacing w:after="0"/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>
        <w:rPr>
          <w:rFonts w:ascii="Consolas" w:hAnsi="Consolas" w:cs="Courier New"/>
          <w:b/>
          <w:bCs/>
          <w:color w:val="000080"/>
          <w:sz w:val="16"/>
          <w:szCs w:val="16"/>
        </w:rPr>
        <w:t>…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</w:rPr>
        <w:t xml:space="preserve"> </w:t>
      </w:r>
    </w:p>
    <w:p w:rsidR="00567D77" w:rsidRDefault="00953F18" w:rsidP="00E27FD5">
      <w:pPr>
        <w:spacing w:after="0"/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5ECB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="00C75ECB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="00E27FD5">
        <w:rPr>
          <w:rFonts w:ascii="Consolas" w:hAnsi="Consolas" w:cs="Courier New"/>
          <w:color w:val="000000"/>
          <w:sz w:val="16"/>
          <w:szCs w:val="16"/>
          <w:highlight w:val="white"/>
        </w:rPr>
        <w:t>-1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="00567D77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="00567D77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… </w:t>
      </w:r>
      <w:r w:rsidR="00567D77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E27FD5" w:rsidRPr="00C74FFC" w:rsidRDefault="00E27FD5" w:rsidP="00E27FD5">
      <w:pPr>
        <w:spacing w:after="0"/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>
        <w:rPr>
          <w:rFonts w:ascii="Consolas" w:hAnsi="Consolas" w:cs="Courier New"/>
          <w:b/>
          <w:bCs/>
          <w:color w:val="000080"/>
          <w:sz w:val="16"/>
          <w:szCs w:val="16"/>
        </w:rPr>
        <w:t>…</w:t>
      </w:r>
    </w:p>
    <w:p w:rsidR="00567D77" w:rsidRPr="00C74FFC" w:rsidRDefault="00567D77" w:rsidP="00E27FD5">
      <w:pPr>
        <w:ind w:left="993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rb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Push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67D77" w:rsidRDefault="00567D77" w:rsidP="00567D77">
      <w:pPr>
        <w:pStyle w:val="Paragraphedeliste"/>
        <w:numPr>
          <w:ilvl w:val="0"/>
          <w:numId w:val="39"/>
        </w:numPr>
        <w:rPr>
          <w:rFonts w:cstheme="minorHAnsi"/>
        </w:rPr>
      </w:pPr>
      <w:r>
        <w:rPr>
          <w:rFonts w:cstheme="minorHAnsi"/>
        </w:rPr>
        <w:t xml:space="preserve">Pop </w:t>
      </w:r>
      <w:r w:rsidR="00C75ECB">
        <w:rPr>
          <w:rFonts w:cstheme="minorHAnsi"/>
        </w:rPr>
        <w:t>an array of N</w:t>
      </w:r>
      <w:r w:rsidR="00E27FD5">
        <w:rPr>
          <w:rFonts w:cstheme="minorHAnsi"/>
        </w:rPr>
        <w:t xml:space="preserve"> integers</w:t>
      </w:r>
      <w:r w:rsidR="00C75ECB">
        <w:rPr>
          <w:rFonts w:cstheme="minorHAnsi"/>
        </w:rPr>
        <w:t xml:space="preserve"> </w:t>
      </w:r>
      <w:r>
        <w:rPr>
          <w:rFonts w:cstheme="minorHAnsi"/>
        </w:rPr>
        <w:t>:</w:t>
      </w:r>
    </w:p>
    <w:p w:rsidR="00E27FD5" w:rsidRDefault="00E27FD5" w:rsidP="00C75ECB">
      <w:pPr>
        <w:autoSpaceDE w:val="0"/>
        <w:autoSpaceDN w:val="0"/>
        <w:adjustRightInd w:val="0"/>
        <w:spacing w:after="0" w:line="240" w:lineRule="auto"/>
        <w:ind w:left="993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E27FD5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C75ECB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E27FD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C75ECB">
        <w:rPr>
          <w:rFonts w:ascii="Consolas" w:hAnsi="Consolas" w:cs="Courier New"/>
          <w:color w:val="FF8000"/>
          <w:sz w:val="16"/>
          <w:szCs w:val="16"/>
          <w:highlight w:val="white"/>
        </w:rPr>
        <w:t>N</w:t>
      </w:r>
      <w:r w:rsidRPr="00E27FD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E27FD5" w:rsidRPr="00E27FD5" w:rsidRDefault="00E27FD5" w:rsidP="00C75ECB">
      <w:pPr>
        <w:autoSpaceDE w:val="0"/>
        <w:autoSpaceDN w:val="0"/>
        <w:adjustRightInd w:val="0"/>
        <w:spacing w:after="0" w:line="240" w:lineRule="auto"/>
        <w:ind w:left="993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>
        <w:rPr>
          <w:rFonts w:ascii="Consolas" w:hAnsi="Consolas" w:cs="Courier New"/>
          <w:color w:val="8000FF"/>
          <w:sz w:val="16"/>
          <w:szCs w:val="16"/>
          <w:highlight w:val="white"/>
        </w:rPr>
        <w:t>…</w:t>
      </w:r>
      <w:r w:rsidRPr="00E27FD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</w:t>
      </w:r>
    </w:p>
    <w:p w:rsidR="00C74FFC" w:rsidRPr="00C74FFC" w:rsidRDefault="00567D77" w:rsidP="00C75ECB">
      <w:pPr>
        <w:spacing w:after="0" w:line="240" w:lineRule="auto"/>
        <w:ind w:left="992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C74FFC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C74FFC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C74FFC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rb</w:t>
      </w:r>
      <w:r w:rsidR="00C74FFC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C74FFC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Size</w:t>
      </w:r>
      <w:r w:rsidR="00C74FFC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="00C74FFC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C74FFC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="00C74FFC"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C74FFC" w:rsidRPr="00C74FFC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="00C74FFC"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C74FFC" w:rsidRPr="00C74FFC" w:rsidRDefault="00C74FFC" w:rsidP="00C75ECB">
      <w:pPr>
        <w:autoSpaceDE w:val="0"/>
        <w:autoSpaceDN w:val="0"/>
        <w:adjustRightInd w:val="0"/>
        <w:spacing w:after="0" w:line="240" w:lineRule="auto"/>
        <w:ind w:left="992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C74FFC" w:rsidRDefault="00C74FFC" w:rsidP="00C75ECB">
      <w:pPr>
        <w:autoSpaceDE w:val="0"/>
        <w:autoSpaceDN w:val="0"/>
        <w:adjustRightInd w:val="0"/>
        <w:spacing w:after="0" w:line="240" w:lineRule="auto"/>
        <w:ind w:left="992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rb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C74FFC">
        <w:rPr>
          <w:rFonts w:ascii="Consolas" w:hAnsi="Consolas" w:cs="Courier New"/>
          <w:color w:val="000000"/>
          <w:sz w:val="16"/>
          <w:szCs w:val="16"/>
          <w:highlight w:val="white"/>
        </w:rPr>
        <w:t>Pop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C75ECB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C75ECB" w:rsidRDefault="00C75ECB" w:rsidP="00C75ECB">
      <w:pPr>
        <w:spacing w:after="0" w:line="240" w:lineRule="auto"/>
        <w:ind w:left="992"/>
        <w:rPr>
          <w:rFonts w:ascii="Consolas" w:hAnsi="Consolas" w:cs="Courier New"/>
          <w:color w:val="008000"/>
          <w:sz w:val="16"/>
          <w:szCs w:val="16"/>
          <w:highlight w:val="white"/>
        </w:rPr>
      </w:pPr>
    </w:p>
    <w:p w:rsidR="00C74FFC" w:rsidRPr="00C74FFC" w:rsidRDefault="00E27FD5" w:rsidP="00C75ECB">
      <w:pPr>
        <w:spacing w:after="0" w:line="240" w:lineRule="auto"/>
        <w:ind w:left="992"/>
        <w:rPr>
          <w:rFonts w:ascii="Consolas" w:hAnsi="Consolas" w:cs="Courier New"/>
          <w:color w:val="008000"/>
          <w:sz w:val="16"/>
          <w:szCs w:val="16"/>
        </w:rPr>
      </w:pP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 // then use </w:t>
      </w:r>
      <w:r w:rsidR="00C75ECB">
        <w:rPr>
          <w:rFonts w:ascii="Consolas" w:hAnsi="Consolas" w:cs="Courier New"/>
          <w:color w:val="008000"/>
          <w:sz w:val="16"/>
          <w:szCs w:val="16"/>
          <w:highlight w:val="white"/>
        </w:rPr>
        <w:t>s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[0],…, </w:t>
      </w:r>
      <w:r w:rsidR="00C75ECB">
        <w:rPr>
          <w:rFonts w:ascii="Consolas" w:hAnsi="Consolas" w:cs="Courier New"/>
          <w:color w:val="008000"/>
          <w:sz w:val="16"/>
          <w:szCs w:val="16"/>
          <w:highlight w:val="white"/>
        </w:rPr>
        <w:t>s[N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>-1</w:t>
      </w:r>
      <w:r w:rsidR="00C74FFC" w:rsidRPr="00C74FFC">
        <w:rPr>
          <w:rFonts w:ascii="Consolas" w:hAnsi="Consolas" w:cs="Courier New"/>
          <w:color w:val="008000"/>
          <w:sz w:val="16"/>
          <w:szCs w:val="16"/>
          <w:highlight w:val="white"/>
        </w:rPr>
        <w:t>]</w:t>
      </w:r>
    </w:p>
    <w:p w:rsidR="00C74FFC" w:rsidRDefault="00C74FFC" w:rsidP="00E27FD5">
      <w:pPr>
        <w:spacing w:after="0"/>
        <w:ind w:left="992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4FF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DE0EB3" w:rsidRDefault="00DE0EB3" w:rsidP="00E27FD5">
      <w:pPr>
        <w:spacing w:after="0"/>
        <w:ind w:left="992"/>
        <w:rPr>
          <w:rFonts w:ascii="Consolas" w:hAnsi="Consolas" w:cs="Courier New"/>
          <w:b/>
          <w:bCs/>
          <w:color w:val="000080"/>
          <w:sz w:val="16"/>
          <w:szCs w:val="16"/>
        </w:rPr>
      </w:pPr>
    </w:p>
    <w:p w:rsidR="00C105EC" w:rsidRDefault="00C105EC" w:rsidP="001E050A">
      <w:pPr>
        <w:pStyle w:val="Titre3"/>
      </w:pPr>
      <w:r>
        <w:t>Testing code</w:t>
      </w:r>
    </w:p>
    <w:p w:rsidR="00C105EC" w:rsidRDefault="00C105EC" w:rsidP="00C105EC">
      <w:r>
        <w:t>We added a code to display :</w:t>
      </w:r>
    </w:p>
    <w:p w:rsidR="00C105EC" w:rsidRDefault="00C105EC" w:rsidP="00C105EC">
      <w:pPr>
        <w:pStyle w:val="Paragraphedeliste"/>
        <w:numPr>
          <w:ilvl w:val="0"/>
          <w:numId w:val="39"/>
        </w:numPr>
      </w:pPr>
      <w:r>
        <w:t>The maximum value of the circular buffer size</w:t>
      </w:r>
    </w:p>
    <w:p w:rsidR="00C105EC" w:rsidRDefault="00C105EC" w:rsidP="00C105EC">
      <w:pPr>
        <w:pStyle w:val="Paragraphedeliste"/>
        <w:numPr>
          <w:ilvl w:val="0"/>
          <w:numId w:val="39"/>
        </w:numPr>
      </w:pPr>
      <w:r>
        <w:t>The number of samples in the group of cycles</w:t>
      </w:r>
    </w:p>
    <w:p w:rsidR="00C105EC" w:rsidRDefault="00C105EC" w:rsidP="00C105EC">
      <w:pPr>
        <w:pStyle w:val="Paragraphedeliste"/>
        <w:numPr>
          <w:ilvl w:val="0"/>
          <w:numId w:val="39"/>
        </w:numPr>
      </w:pPr>
      <w:r>
        <w:t xml:space="preserve">The </w:t>
      </w:r>
      <w:r w:rsidR="00C91883">
        <w:t xml:space="preserve">maximum </w:t>
      </w:r>
      <w:r>
        <w:t>processing time</w:t>
      </w:r>
      <w:r w:rsidR="00C91883">
        <w:t xml:space="preserve"> </w:t>
      </w:r>
      <w:r w:rsidR="003614B6">
        <w:t>(</w:t>
      </w:r>
      <w:r w:rsidR="003614B6">
        <w:rPr>
          <w:rFonts w:cstheme="minorHAnsi"/>
        </w:rPr>
        <w:t>µ</w:t>
      </w:r>
      <w:r w:rsidR="003614B6">
        <w:t xml:space="preserve">s) </w:t>
      </w:r>
      <w:r w:rsidR="00C91883">
        <w:t xml:space="preserve">to </w:t>
      </w:r>
      <w:r w:rsidR="003614B6">
        <w:t>treat a sample</w:t>
      </w:r>
    </w:p>
    <w:p w:rsidR="00C105EC" w:rsidRDefault="00C105EC" w:rsidP="00C105EC">
      <w:r>
        <w:t>To use it, uncomment  the define instruction :</w:t>
      </w:r>
    </w:p>
    <w:p w:rsidR="00C105EC" w:rsidRPr="00C91883" w:rsidRDefault="00C91883" w:rsidP="00C91883">
      <w:pPr>
        <w:ind w:left="284"/>
        <w:rPr>
          <w:rFonts w:ascii="Consolas" w:hAnsi="Consolas"/>
          <w:sz w:val="16"/>
          <w:szCs w:val="16"/>
        </w:rPr>
      </w:pPr>
      <w:r w:rsidRPr="00C91883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#define TESTING   </w:t>
      </w:r>
    </w:p>
    <w:p w:rsidR="00481A4A" w:rsidRDefault="005A37AE" w:rsidP="001E050A">
      <w:pPr>
        <w:pStyle w:val="Titre3"/>
      </w:pPr>
      <w:r>
        <w:t>Header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6145A8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PowerMonitor.h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#pragma once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#include &lt;Arduino.h&gt;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#include "RingBuffer.hpp"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M 100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Buffer size &lt;256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N 3 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Number of channels : V, C1, C2, etc.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NM1 2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N-1 = number of current channels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TESTING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Class PowerMonitor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620464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Rms voltage, rms current(s) an</w:t>
      </w:r>
      <w:r w:rsidR="00620464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d real power(s) estimations for a voltage and </w:t>
      </w: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one </w:t>
      </w:r>
    </w:p>
    <w:p w:rsidR="006145A8" w:rsidRPr="006145A8" w:rsidRDefault="00620464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</w:t>
      </w:r>
      <w:r w:rsidR="006145A8"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>or many current channels</w:t>
      </w:r>
      <w:r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, </w:t>
      </w:r>
      <w:r w:rsidR="006145A8"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>the voltag</w:t>
      </w:r>
      <w:r>
        <w:rPr>
          <w:rFonts w:ascii="Consolas" w:hAnsi="Consolas" w:cs="Courier New"/>
          <w:color w:val="008080"/>
          <w:sz w:val="16"/>
          <w:szCs w:val="16"/>
          <w:highlight w:val="white"/>
        </w:rPr>
        <w:t>e channel being</w:t>
      </w:r>
      <w:r w:rsidR="006145A8"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the first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Inspired from :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Robin Emley's Cal_bothDisplays_2.ino sketch  ( https://www.mk2pvrouter.co.uk 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EmonLib library ( https://github.com/openenergymonitor/EmonLib 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EmonLibCM library ( https://github.com/openenergymonitor/EmonLibCM 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Constructor parameters :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_period    = sampling period for the channels (in us and 105&lt;.&lt;8192)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_nCycl     = number of cycles to construct the estimations (&gt;=1)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_tPin[N]   = Arduino pins array for the channels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_tCal[N]   = Calculus coefficient array to convert a digitized value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  _tPha[NM1] = Phase shift coefficient array of the voltage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lastRenderedPageBreak/>
        <w:t xml:space="preserve">    NB : 256 =&gt; no shift, &lt;256 =&gt; right shift, &gt;256 =&gt; left shift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Polarities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POSITIVE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NEGATIVE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Alternance polarities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extern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"C"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TIMER1_OVF_vect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PowerMonitor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PowerMonitor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_period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_nCycl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byte  _tPin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_tCal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_tPha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Init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Initialisation (to be called in the setup)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Process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Process calculus outside the ISR (to be called in the loop()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RmsVoltage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Vrms (V)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RmsCurrent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="0062046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Irms (A) with i=0 =&gt; CT1, i=1 =&gt; CT2, etc.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RealPower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="0062046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Pr (W) with i=0 =&gt; CT1, i=1 =&gt; CT2, etc.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#ifdef TESTING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byte MaxSize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Maximum size of the circular buffer, on entering Process()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NbSamples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Number of samples in estimations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MaxProcTime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Max time to treat a sample (us)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#endif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period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Sampling period for the channels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nCycl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iCycl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Number of cycles and index of the cycle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byte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tPin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Arduino pins array for the channels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tCal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Calculus coefficients array to convert the digitized vales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Phase shift coefficients array of the voltage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iChan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Index of the channel in the digitalization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RingBuffer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rbDig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Circular buffer for the digitized values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tDigISR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Digitized values array pushed in the ISR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tDig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Digitized values array poped in the Process method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Voltage value (&lt;&lt;8 and centered)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Current values  array (&lt;&lt;8 and centered)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Polarities pol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Polarity of the alternance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offV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Offset voltage for centering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tOffC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Offset currents array for centering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sumV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Sum of the voltage values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tSumC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Sum of the current values array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sumVV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Sum of the squared voltage values (&gt;&gt;10)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savSumVV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Saved sum of the squared voltage values (&gt;&gt;10)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tSumCC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Sum of the squared current values array (&gt;&gt;10)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tSavSumCC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Saved sum of the squared current values array (&gt;&gt;10)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tSumVC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Sum of the VC products array (&gt;&gt;10)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tSavSumVC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Saved sum of the VC products array (&gt;&gt;10)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preV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Previous voltage value (&gt;&gt;2)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phaV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Phase shifted voltage value (&gt;&gt;2)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nSum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Number (saved) of values in the sums VV, CC and VC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nSavSum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Number (saved) of values in the sums VV, CC and VC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FuncISR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ISR function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#ifdef TESTING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byte maxSize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Maximum size of the circular buffer, on entering Process()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maxProcTime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="0062046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Maximum of processing time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#endif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friend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TIMER1_OVF_vect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To use the private FuncISR() in the ISR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481A4A" w:rsidRDefault="00481A4A" w:rsidP="001E050A">
      <w:pPr>
        <w:pStyle w:val="Titre3"/>
      </w:pPr>
      <w:r>
        <w:t>Arduino sketch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color w:val="008000"/>
          <w:sz w:val="24"/>
          <w:szCs w:val="24"/>
          <w:highlight w:val="white"/>
        </w:rPr>
      </w:pPr>
      <w:r w:rsidRPr="006145A8">
        <w:rPr>
          <w:rFonts w:ascii="Consolas" w:hAnsi="Consolas" w:cs="Courier New"/>
          <w:b/>
          <w:color w:val="008000"/>
          <w:sz w:val="24"/>
          <w:szCs w:val="24"/>
          <w:highlight w:val="white"/>
        </w:rPr>
        <w:t>// PowerMonitor.ino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Test the PowerMonitor class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#include "PowerMonitor.h"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#include &lt;elapsedMillis.h&gt;      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byte tPin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tCal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1.01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0.055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0.055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NM1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312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279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// {256, 256}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PowerMonitor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125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tPin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tCal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>elapsedMillis tmr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Init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="001E6B2B">
        <w:rPr>
          <w:rFonts w:ascii="Consolas" w:hAnsi="Consolas" w:cs="Courier New"/>
          <w:color w:val="008000"/>
          <w:sz w:val="16"/>
          <w:szCs w:val="16"/>
          <w:highlight w:val="white"/>
        </w:rPr>
        <w:t>// delay(3</w:t>
      </w:r>
      <w:r w:rsidRPr="006145A8">
        <w:rPr>
          <w:rFonts w:ascii="Consolas" w:hAnsi="Consolas" w:cs="Courier New"/>
          <w:color w:val="008000"/>
          <w:sz w:val="16"/>
          <w:szCs w:val="16"/>
          <w:highlight w:val="white"/>
        </w:rPr>
        <w:t>0);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Process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tmr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tmr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#ifdef TESTING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"MaxSizeBuffer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MaxSize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NbSamples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NbSamples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MaxProcTime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MaxProcTime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"us"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#else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Vrms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RmsVoltage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Irms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RmsCurrent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Pr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pm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RealPower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Pa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Irms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"Vrms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Vrms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154D52">
        <w:rPr>
          <w:rFonts w:ascii="Consolas" w:hAnsi="Consolas" w:cs="Courier New"/>
          <w:color w:val="808080"/>
          <w:sz w:val="16"/>
          <w:szCs w:val="16"/>
          <w:highlight w:val="white"/>
        </w:rPr>
        <w:t>"V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Irms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Irms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154D52">
        <w:rPr>
          <w:rFonts w:ascii="Consolas" w:hAnsi="Consolas" w:cs="Courier New"/>
          <w:color w:val="808080"/>
          <w:sz w:val="16"/>
          <w:szCs w:val="16"/>
          <w:highlight w:val="white"/>
        </w:rPr>
        <w:t>"A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Pr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154D52">
        <w:rPr>
          <w:rFonts w:ascii="Consolas" w:hAnsi="Consolas" w:cs="Courier New"/>
          <w:color w:val="808080"/>
          <w:sz w:val="16"/>
          <w:szCs w:val="16"/>
          <w:highlight w:val="white"/>
        </w:rPr>
        <w:t>"W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Pa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Vrms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Irms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6943C3">
        <w:rPr>
          <w:rFonts w:ascii="Consolas" w:hAnsi="Consolas" w:cs="Courier New"/>
          <w:color w:val="808080"/>
          <w:sz w:val="16"/>
          <w:szCs w:val="16"/>
          <w:highlight w:val="white"/>
        </w:rPr>
        <w:t>"VA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808080"/>
          <w:sz w:val="16"/>
          <w:szCs w:val="16"/>
          <w:highlight w:val="white"/>
        </w:rPr>
        <w:t>" F = "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abs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Pr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)/</w:t>
      </w: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>Pa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804000"/>
          <w:sz w:val="16"/>
          <w:szCs w:val="16"/>
          <w:highlight w:val="white"/>
        </w:rPr>
        <w:t>#endif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6145A8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6145A8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6145A8" w:rsidRPr="006145A8" w:rsidRDefault="006145A8" w:rsidP="006145A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6145A8" w:rsidRDefault="006145A8" w:rsidP="00567D77">
      <w:pPr>
        <w:rPr>
          <w:rFonts w:cstheme="minorHAnsi"/>
        </w:rPr>
      </w:pPr>
      <w:r>
        <w:rPr>
          <w:rFonts w:cstheme="minorHAnsi"/>
        </w:rPr>
        <w:t>Here the calculus and sh</w:t>
      </w:r>
      <w:r w:rsidR="00B50376">
        <w:rPr>
          <w:rFonts w:cstheme="minorHAnsi"/>
        </w:rPr>
        <w:t>ift phased coefficients are tun</w:t>
      </w:r>
      <w:r>
        <w:rPr>
          <w:rFonts w:cstheme="minorHAnsi"/>
        </w:rPr>
        <w:t>ed</w:t>
      </w:r>
      <w:r w:rsidR="00B50376">
        <w:rPr>
          <w:rFonts w:cstheme="minorHAnsi"/>
        </w:rPr>
        <w:t>,</w:t>
      </w:r>
      <w:r>
        <w:rPr>
          <w:rFonts w:cstheme="minorHAnsi"/>
        </w:rPr>
        <w:t xml:space="preserve"> using a </w:t>
      </w:r>
      <w:r w:rsidR="002E0B8B">
        <w:rPr>
          <w:rFonts w:cstheme="minorHAnsi"/>
        </w:rPr>
        <w:t>low cost</w:t>
      </w:r>
      <w:r>
        <w:rPr>
          <w:rFonts w:cstheme="minorHAnsi"/>
        </w:rPr>
        <w:t xml:space="preserve"> wattmeter :</w:t>
      </w:r>
    </w:p>
    <w:p w:rsidR="002E0B8B" w:rsidRDefault="002E0B8B" w:rsidP="002E0B8B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1754485" cy="1494043"/>
            <wp:effectExtent l="19050" t="0" r="0" b="0"/>
            <wp:docPr id="6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641" cy="149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5A8" w:rsidRDefault="006145A8" w:rsidP="006145A8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051935" cy="2543175"/>
            <wp:effectExtent l="19050" t="0" r="5715" b="0"/>
            <wp:docPr id="2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5A8" w:rsidRDefault="002E0B8B" w:rsidP="006145A8">
      <w:pPr>
        <w:rPr>
          <w:rFonts w:cstheme="minorHAnsi"/>
        </w:rPr>
      </w:pPr>
      <w:r>
        <w:rPr>
          <w:rFonts w:cstheme="minorHAnsi"/>
        </w:rPr>
        <w:br w:type="column"/>
      </w:r>
      <w:r w:rsidR="00B50376">
        <w:rPr>
          <w:rFonts w:cstheme="minorHAnsi"/>
        </w:rPr>
        <w:lastRenderedPageBreak/>
        <w:t>On</w:t>
      </w:r>
      <w:r w:rsidR="00C41B61">
        <w:rPr>
          <w:rFonts w:cstheme="minorHAnsi"/>
        </w:rPr>
        <w:t xml:space="preserve"> defining </w:t>
      </w:r>
      <w:r w:rsidR="00C41B61" w:rsidRPr="00B50376">
        <w:rPr>
          <w:rFonts w:cstheme="minorHAnsi"/>
          <w:b/>
        </w:rPr>
        <w:t>TESTING</w:t>
      </w:r>
      <w:r w:rsidR="00C41B61">
        <w:rPr>
          <w:rFonts w:cstheme="minorHAnsi"/>
        </w:rPr>
        <w:t>, we obtain :</w:t>
      </w:r>
    </w:p>
    <w:p w:rsidR="00C41B61" w:rsidRDefault="00C41B61" w:rsidP="00C41B61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051935" cy="2543175"/>
            <wp:effectExtent l="19050" t="0" r="5715" b="0"/>
            <wp:docPr id="6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5A8" w:rsidRDefault="00B50376" w:rsidP="00567D77">
      <w:pPr>
        <w:rPr>
          <w:rFonts w:cstheme="minorHAnsi"/>
        </w:rPr>
      </w:pPr>
      <w:r>
        <w:rPr>
          <w:rFonts w:cstheme="minorHAnsi"/>
        </w:rPr>
        <w:t>This justifies</w:t>
      </w:r>
      <w:r w:rsidR="00C41B61">
        <w:rPr>
          <w:rFonts w:cstheme="minorHAnsi"/>
        </w:rPr>
        <w:t xml:space="preserve"> the circular buffer (</w:t>
      </w:r>
      <w:r w:rsidR="00C41B61" w:rsidRPr="00B50376">
        <w:rPr>
          <w:rFonts w:cstheme="minorHAnsi"/>
          <w:b/>
        </w:rPr>
        <w:t>MaxSizeBuffer</w:t>
      </w:r>
      <w:r w:rsidR="00C41B61">
        <w:rPr>
          <w:rFonts w:cstheme="minorHAnsi"/>
        </w:rPr>
        <w:t xml:space="preserve"> = 2) and display</w:t>
      </w:r>
      <w:r>
        <w:rPr>
          <w:rFonts w:cstheme="minorHAnsi"/>
        </w:rPr>
        <w:t>s</w:t>
      </w:r>
      <w:r w:rsidR="00C41B61">
        <w:rPr>
          <w:rFonts w:cstheme="minorHAnsi"/>
        </w:rPr>
        <w:t xml:space="preserve"> a correct value for the </w:t>
      </w:r>
      <w:r w:rsidR="00C41B61" w:rsidRPr="00B50376">
        <w:rPr>
          <w:rFonts w:cstheme="minorHAnsi"/>
          <w:b/>
        </w:rPr>
        <w:t>NbSamples</w:t>
      </w:r>
      <w:r>
        <w:rPr>
          <w:rFonts w:cstheme="minorHAnsi"/>
          <w:b/>
        </w:rPr>
        <w:t> </w:t>
      </w:r>
      <w:r>
        <w:rPr>
          <w:rFonts w:cstheme="minorHAnsi"/>
        </w:rPr>
        <w:t xml:space="preserve">: </w:t>
      </w:r>
      <w:r w:rsidR="00C41B61">
        <w:rPr>
          <w:rFonts w:cstheme="minorHAnsi"/>
        </w:rPr>
        <w:t xml:space="preserve">with a 50Hz AC current, and a sample each 3x125=375µs, there </w:t>
      </w:r>
      <w:r>
        <w:rPr>
          <w:rFonts w:cstheme="minorHAnsi"/>
        </w:rPr>
        <w:t>are</w:t>
      </w:r>
      <w:r w:rsidR="00C41B61">
        <w:rPr>
          <w:rFonts w:cstheme="minorHAnsi"/>
        </w:rPr>
        <w:t xml:space="preserve"> 20000/375</w:t>
      </w:r>
      <w:r w:rsidR="00C41B61">
        <w:rPr>
          <w:rFonts w:cstheme="minorHAnsi"/>
        </w:rPr>
        <w:sym w:font="Symbol" w:char="F040"/>
      </w:r>
      <w:r w:rsidR="00C41B61">
        <w:rPr>
          <w:rFonts w:cstheme="minorHAnsi"/>
        </w:rPr>
        <w:t>53.33 samples in each cycle, hence 106 or 107 for 2 cycles</w:t>
      </w:r>
      <w:r w:rsidR="00B45F65">
        <w:rPr>
          <w:rFonts w:cstheme="minorHAnsi"/>
        </w:rPr>
        <w:t xml:space="preserve">. Notice that the </w:t>
      </w:r>
      <w:r w:rsidR="00B45F65" w:rsidRPr="00B50376">
        <w:rPr>
          <w:rFonts w:cstheme="minorHAnsi"/>
          <w:b/>
        </w:rPr>
        <w:t>MaxProcTime</w:t>
      </w:r>
      <w:r w:rsidR="00620464">
        <w:rPr>
          <w:rFonts w:cstheme="minorHAnsi"/>
        </w:rPr>
        <w:t xml:space="preserve"> for processing one</w:t>
      </w:r>
      <w:r w:rsidR="00B45F65">
        <w:rPr>
          <w:rFonts w:cstheme="minorHAnsi"/>
        </w:rPr>
        <w:t xml:space="preserve"> sample is </w:t>
      </w:r>
      <w:r w:rsidR="0089741A">
        <w:rPr>
          <w:rFonts w:cstheme="minorHAnsi"/>
        </w:rPr>
        <w:t xml:space="preserve">much </w:t>
      </w:r>
      <w:r>
        <w:rPr>
          <w:rFonts w:cstheme="minorHAnsi"/>
        </w:rPr>
        <w:t xml:space="preserve">more </w:t>
      </w:r>
      <w:r w:rsidR="00B45F65">
        <w:rPr>
          <w:rFonts w:cstheme="minorHAnsi"/>
        </w:rPr>
        <w:t>lower than 375µs</w:t>
      </w:r>
      <w:r w:rsidR="0089741A">
        <w:rPr>
          <w:rFonts w:cstheme="minorHAnsi"/>
        </w:rPr>
        <w:t> : this let</w:t>
      </w:r>
      <w:r>
        <w:rPr>
          <w:rFonts w:cstheme="minorHAnsi"/>
        </w:rPr>
        <w:t>s</w:t>
      </w:r>
      <w:r w:rsidR="0089741A">
        <w:rPr>
          <w:rFonts w:cstheme="minorHAnsi"/>
        </w:rPr>
        <w:t xml:space="preserve"> a g</w:t>
      </w:r>
      <w:r>
        <w:rPr>
          <w:rFonts w:cstheme="minorHAnsi"/>
        </w:rPr>
        <w:t>r</w:t>
      </w:r>
      <w:r w:rsidR="0089741A">
        <w:rPr>
          <w:rFonts w:cstheme="minorHAnsi"/>
        </w:rPr>
        <w:t xml:space="preserve">eat place for other treatments in the </w:t>
      </w:r>
      <w:r w:rsidR="0089741A" w:rsidRPr="00B50376">
        <w:rPr>
          <w:rFonts w:cstheme="minorHAnsi"/>
          <w:b/>
        </w:rPr>
        <w:t>Process()</w:t>
      </w:r>
      <w:r w:rsidR="0089741A">
        <w:rPr>
          <w:rFonts w:cstheme="minorHAnsi"/>
        </w:rPr>
        <w:t xml:space="preserve"> function.</w:t>
      </w:r>
    </w:p>
    <w:p w:rsidR="00B45F65" w:rsidRDefault="00B45F65" w:rsidP="00567D77">
      <w:pPr>
        <w:rPr>
          <w:rFonts w:cstheme="minorHAnsi"/>
        </w:rPr>
      </w:pPr>
      <w:r>
        <w:rPr>
          <w:rFonts w:cstheme="minorHAnsi"/>
        </w:rPr>
        <w:t>The need of a circular buffer appear</w:t>
      </w:r>
      <w:r w:rsidR="00B50376">
        <w:rPr>
          <w:rFonts w:cstheme="minorHAnsi"/>
        </w:rPr>
        <w:t>s</w:t>
      </w:r>
      <w:r>
        <w:rPr>
          <w:rFonts w:cstheme="minorHAnsi"/>
        </w:rPr>
        <w:t xml:space="preserve"> more clearly if we add a </w:t>
      </w:r>
      <w:r w:rsidR="0089741A">
        <w:rPr>
          <w:rFonts w:cstheme="minorHAnsi"/>
        </w:rPr>
        <w:t>30</w:t>
      </w:r>
      <w:r>
        <w:rPr>
          <w:rFonts w:cstheme="minorHAnsi"/>
        </w:rPr>
        <w:t xml:space="preserve">ms delay, in the </w:t>
      </w:r>
      <w:r w:rsidRPr="00B50376">
        <w:rPr>
          <w:rFonts w:cstheme="minorHAnsi"/>
          <w:b/>
        </w:rPr>
        <w:t>loop()</w:t>
      </w:r>
      <w:r>
        <w:rPr>
          <w:rFonts w:cstheme="minorHAnsi"/>
        </w:rPr>
        <w:t xml:space="preserve"> function :</w:t>
      </w:r>
    </w:p>
    <w:p w:rsidR="0089741A" w:rsidRDefault="0089741A" w:rsidP="0089741A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051935" cy="2543175"/>
            <wp:effectExtent l="19050" t="0" r="5715" b="0"/>
            <wp:docPr id="66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1A" w:rsidRDefault="0089741A" w:rsidP="0089741A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051935" cy="2543175"/>
            <wp:effectExtent l="19050" t="0" r="5715" b="0"/>
            <wp:docPr id="67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A79" w:rsidRDefault="00F60A79" w:rsidP="00F60A79">
      <w:pPr>
        <w:rPr>
          <w:rFonts w:cstheme="minorHAnsi"/>
        </w:rPr>
      </w:pPr>
      <w:r>
        <w:rPr>
          <w:rFonts w:cstheme="minorHAnsi"/>
        </w:rPr>
        <w:lastRenderedPageBreak/>
        <w:t xml:space="preserve">Hence, this buffering technic offers a great tolerance in the </w:t>
      </w:r>
      <w:r w:rsidRPr="00B50376">
        <w:rPr>
          <w:rFonts w:cstheme="minorHAnsi"/>
          <w:b/>
        </w:rPr>
        <w:t>Process()</w:t>
      </w:r>
      <w:r>
        <w:rPr>
          <w:rFonts w:cstheme="minorHAnsi"/>
        </w:rPr>
        <w:t xml:space="preserve"> calling frequency</w:t>
      </w:r>
      <w:r w:rsidR="0089741A">
        <w:rPr>
          <w:rFonts w:cstheme="minorHAnsi"/>
        </w:rPr>
        <w:t xml:space="preserve"> : for instance, no problem to use the </w:t>
      </w:r>
      <w:r w:rsidR="0089741A" w:rsidRPr="00B50376">
        <w:rPr>
          <w:rFonts w:cstheme="minorHAnsi"/>
          <w:b/>
        </w:rPr>
        <w:t>Displayer</w:t>
      </w:r>
      <w:r w:rsidR="0089741A">
        <w:rPr>
          <w:rFonts w:cstheme="minorHAnsi"/>
        </w:rPr>
        <w:t xml:space="preserve"> class here.</w:t>
      </w:r>
    </w:p>
    <w:p w:rsidR="0089741A" w:rsidRDefault="0089741A" w:rsidP="00F60A79">
      <w:pPr>
        <w:rPr>
          <w:rFonts w:cstheme="minorHAnsi"/>
        </w:rPr>
      </w:pPr>
      <w:r>
        <w:rPr>
          <w:rFonts w:cstheme="minorHAnsi"/>
        </w:rPr>
        <w:t xml:space="preserve">Finally, we can confirm the Robin Emley choice to </w:t>
      </w:r>
      <w:r w:rsidR="00B50376">
        <w:rPr>
          <w:rFonts w:cstheme="minorHAnsi"/>
        </w:rPr>
        <w:t>do</w:t>
      </w:r>
      <w:r w:rsidR="00394546">
        <w:rPr>
          <w:rFonts w:cstheme="minorHAnsi"/>
        </w:rPr>
        <w:t xml:space="preserve"> not use a shift phased correction, with the neutral </w:t>
      </w:r>
      <w:r w:rsidR="00394546" w:rsidRPr="00B50376">
        <w:rPr>
          <w:rFonts w:cstheme="minorHAnsi"/>
          <w:b/>
        </w:rPr>
        <w:t>256</w:t>
      </w:r>
      <w:r w:rsidR="00394546">
        <w:rPr>
          <w:rFonts w:cstheme="minorHAnsi"/>
        </w:rPr>
        <w:t xml:space="preserve"> values in the </w:t>
      </w:r>
      <w:r w:rsidR="00394546" w:rsidRPr="00394546">
        <w:rPr>
          <w:rFonts w:cstheme="minorHAnsi"/>
          <w:b/>
        </w:rPr>
        <w:t>tPha</w:t>
      </w:r>
      <w:r w:rsidR="00B50376">
        <w:rPr>
          <w:rFonts w:cstheme="minorHAnsi"/>
        </w:rPr>
        <w:t xml:space="preserve"> array, in place of the tuned ones :</w:t>
      </w:r>
    </w:p>
    <w:p w:rsidR="00394546" w:rsidRDefault="00394546" w:rsidP="0039454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051935" cy="2543175"/>
            <wp:effectExtent l="19050" t="0" r="5715" b="0"/>
            <wp:docPr id="6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41A" w:rsidRDefault="0089741A" w:rsidP="00F60A79">
      <w:pPr>
        <w:rPr>
          <w:rFonts w:cstheme="minorHAnsi"/>
        </w:rPr>
      </w:pPr>
    </w:p>
    <w:p w:rsidR="006145A8" w:rsidRPr="00567D77" w:rsidRDefault="006145A8" w:rsidP="00567D77">
      <w:pPr>
        <w:rPr>
          <w:rFonts w:cstheme="minorHAnsi"/>
        </w:rPr>
      </w:pPr>
    </w:p>
    <w:p w:rsidR="00567D77" w:rsidRPr="00567D77" w:rsidRDefault="00567D77" w:rsidP="00567D77">
      <w:pPr>
        <w:rPr>
          <w:rFonts w:cstheme="minorHAnsi"/>
        </w:rPr>
      </w:pPr>
    </w:p>
    <w:sectPr w:rsidR="00567D77" w:rsidRPr="00567D77" w:rsidSect="00DE551B">
      <w:footerReference w:type="default" r:id="rId58"/>
      <w:pgSz w:w="11906" w:h="16838"/>
      <w:pgMar w:top="993" w:right="1417" w:bottom="993" w:left="1417" w:header="708" w:footer="31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0DEF" w:rsidRDefault="00970DEF" w:rsidP="003157ED">
      <w:r>
        <w:separator/>
      </w:r>
    </w:p>
  </w:endnote>
  <w:endnote w:type="continuationSeparator" w:id="1">
    <w:p w:rsidR="00970DEF" w:rsidRDefault="00970DEF" w:rsidP="003157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805157"/>
      <w:docPartObj>
        <w:docPartGallery w:val="Page Numbers (Bottom of Page)"/>
        <w:docPartUnique/>
      </w:docPartObj>
    </w:sdtPr>
    <w:sdtContent>
      <w:p w:rsidR="00256893" w:rsidRDefault="009E408C">
        <w:pPr>
          <w:pStyle w:val="Pieddepage"/>
          <w:jc w:val="center"/>
        </w:pPr>
        <w:fldSimple w:instr=" PAGE   \* MERGEFORMAT ">
          <w:r w:rsidR="00154D52">
            <w:rPr>
              <w:noProof/>
            </w:rPr>
            <w:t>38</w:t>
          </w:r>
        </w:fldSimple>
      </w:p>
    </w:sdtContent>
  </w:sdt>
  <w:p w:rsidR="00256893" w:rsidRDefault="00256893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0DEF" w:rsidRDefault="00970DEF" w:rsidP="003157ED">
      <w:r>
        <w:separator/>
      </w:r>
    </w:p>
  </w:footnote>
  <w:footnote w:type="continuationSeparator" w:id="1">
    <w:p w:rsidR="00970DEF" w:rsidRDefault="00970DEF" w:rsidP="003157ED">
      <w:r>
        <w:continuationSeparator/>
      </w:r>
    </w:p>
  </w:footnote>
  <w:footnote w:id="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" w:history="1">
        <w:r w:rsidRPr="00F77169">
          <w:rPr>
            <w:rStyle w:val="Lienhypertexte"/>
          </w:rPr>
          <w:t>https://mk2pvrouter.co.uk/</w:t>
        </w:r>
      </w:hyperlink>
      <w:r>
        <w:t xml:space="preserve"> </w:t>
      </w:r>
    </w:p>
  </w:footnote>
  <w:footnote w:id="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" w:history="1">
        <w:r w:rsidRPr="000C6D5C">
          <w:rPr>
            <w:rStyle w:val="Lienhypertexte"/>
          </w:rPr>
          <w:t>https://learn.openenergymonitor.org/pv-diversion/introduction/choosing-an-energy-diverter.md</w:t>
        </w:r>
      </w:hyperlink>
      <w:r>
        <w:t xml:space="preserve"> </w:t>
      </w:r>
    </w:p>
  </w:footnote>
  <w:footnote w:id="4">
    <w:p w:rsidR="00256893" w:rsidRDefault="00256893" w:rsidP="00073574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" w:history="1">
        <w:r w:rsidRPr="00F77169">
          <w:rPr>
            <w:rStyle w:val="Lienhypertexte"/>
          </w:rPr>
          <w:t>https://www.youtube.com/watch?v=_XvB7SIO4-w</w:t>
        </w:r>
      </w:hyperlink>
      <w:r>
        <w:t xml:space="preserve"> </w:t>
      </w:r>
    </w:p>
  </w:footnote>
  <w:footnote w:id="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4" w:history="1">
        <w:r w:rsidRPr="00F77169">
          <w:rPr>
            <w:rStyle w:val="Lienhypertexte"/>
          </w:rPr>
          <w:t>https://www.youtube.com/watch?v=UtEi39gQp8s</w:t>
        </w:r>
      </w:hyperlink>
      <w:r>
        <w:t xml:space="preserve"> </w:t>
      </w:r>
    </w:p>
  </w:footnote>
  <w:footnote w:id="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NB : with a wrong description of the Burst fire mode</w:t>
      </w:r>
    </w:p>
  </w:footnote>
  <w:footnote w:id="7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5" w:history="1">
        <w:r w:rsidRPr="00F77169">
          <w:rPr>
            <w:rStyle w:val="Lienhypertexte"/>
          </w:rPr>
          <w:t>https://www.youtube.com/watch?v=iSK7ZSSW8GI</w:t>
        </w:r>
      </w:hyperlink>
      <w:r>
        <w:t xml:space="preserve"> </w:t>
      </w:r>
    </w:p>
  </w:footnote>
  <w:footnote w:id="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6" w:history="1">
        <w:r w:rsidRPr="00F77169">
          <w:rPr>
            <w:rStyle w:val="Lienhypertexte"/>
          </w:rPr>
          <w:t>https://sites.google.com/view/le-professolaire/horloge</w:t>
        </w:r>
      </w:hyperlink>
      <w:r>
        <w:t xml:space="preserve"> </w:t>
      </w:r>
    </w:p>
  </w:footnote>
  <w:footnote w:id="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Adapted from the Robin Emley’s schematic</w:t>
      </w:r>
    </w:p>
  </w:footnote>
  <w:footnote w:id="10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Adapted from Emley schematic</w:t>
      </w:r>
    </w:p>
  </w:footnote>
  <w:footnote w:id="11">
    <w:p w:rsidR="00256893" w:rsidRDefault="00256893" w:rsidP="0006584D">
      <w:pPr>
        <w:pStyle w:val="Notedebasdepage"/>
        <w:jc w:val="left"/>
      </w:pPr>
      <w:r>
        <w:rPr>
          <w:rStyle w:val="Appelnotedebasdep"/>
        </w:rPr>
        <w:footnoteRef/>
      </w:r>
      <w:r>
        <w:t xml:space="preserve"> </w:t>
      </w:r>
      <w:hyperlink r:id="rId7" w:history="1">
        <w:r w:rsidRPr="007930E5">
          <w:rPr>
            <w:rStyle w:val="Lienhypertexte"/>
          </w:rPr>
          <w:t>https://ww1.microchip.com/downloads/en/DeviceDoc/ATmega48A-PA-88A-PA-168A-PA-328-P-DS-DS40002061B.pdf</w:t>
        </w:r>
      </w:hyperlink>
      <w:r>
        <w:t xml:space="preserve"> </w:t>
      </w:r>
    </w:p>
  </w:footnote>
  <w:footnote w:id="12">
    <w:p w:rsidR="00256893" w:rsidRDefault="00256893" w:rsidP="0006584D">
      <w:pPr>
        <w:pStyle w:val="Notedebasdepage"/>
      </w:pPr>
      <w:r>
        <w:rPr>
          <w:rStyle w:val="Appelnotedebasdep"/>
        </w:rPr>
        <w:footnoteRef/>
      </w:r>
      <w:r>
        <w:t xml:space="preserve"> The analog pins can be used as digital pins with number 14 (A0), …, 19 (A5) </w:t>
      </w:r>
    </w:p>
  </w:footnote>
  <w:footnote w:id="13">
    <w:p w:rsidR="00256893" w:rsidRDefault="00256893" w:rsidP="0006584D">
      <w:pPr>
        <w:pStyle w:val="Notedebasdepage"/>
      </w:pPr>
      <w:r>
        <w:rPr>
          <w:rStyle w:val="Appelnotedebasdep"/>
        </w:rPr>
        <w:footnoteRef/>
      </w:r>
      <w:r>
        <w:t xml:space="preserve"> To disable the </w:t>
      </w:r>
      <w:r w:rsidRPr="00D34A00">
        <w:rPr>
          <w:b/>
        </w:rPr>
        <w:t xml:space="preserve">anti-flicker </w:t>
      </w:r>
      <w:r>
        <w:t>processing : not used in this version.</w:t>
      </w:r>
    </w:p>
  </w:footnote>
  <w:footnote w:id="14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Hence, to power the load, the pin #6 should be set LOW</w:t>
      </w:r>
    </w:p>
  </w:footnote>
  <w:footnote w:id="1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8" w:history="1">
        <w:r w:rsidRPr="000C6D5C">
          <w:rPr>
            <w:rStyle w:val="Lienhypertexte"/>
          </w:rPr>
          <w:t>https://docs.rs-online.com/c0dc/0900766b80dd0628.pdf</w:t>
        </w:r>
      </w:hyperlink>
      <w:r>
        <w:t xml:space="preserve"> </w:t>
      </w:r>
    </w:p>
  </w:footnote>
  <w:footnote w:id="16">
    <w:p w:rsidR="00256893" w:rsidRDefault="00256893" w:rsidP="0006584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9" w:history="1">
        <w:r w:rsidRPr="000C6D5C">
          <w:rPr>
            <w:rStyle w:val="Lienhypertexte"/>
          </w:rPr>
          <w:t>https://www.ti.com/lit/ds/symlink/ua78m.pdf</w:t>
        </w:r>
      </w:hyperlink>
      <w:r>
        <w:t xml:space="preserve"> </w:t>
      </w:r>
    </w:p>
  </w:footnote>
  <w:footnote w:id="17">
    <w:p w:rsidR="00256893" w:rsidRDefault="00256893" w:rsidP="00145FF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0" w:history="1">
        <w:r w:rsidRPr="005D472D">
          <w:rPr>
            <w:rStyle w:val="Lienhypertexte"/>
          </w:rPr>
          <w:t>https://www.onsemi.com/pdf/datasheet/lm358-d.pdf</w:t>
        </w:r>
      </w:hyperlink>
      <w:r>
        <w:t xml:space="preserve"> for instance</w:t>
      </w:r>
    </w:p>
  </w:footnote>
  <w:footnote w:id="18">
    <w:p w:rsidR="00256893" w:rsidRDefault="00256893" w:rsidP="00145FF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1" w:history="1">
        <w:r w:rsidRPr="005D472D">
          <w:rPr>
            <w:rStyle w:val="Lienhypertexte"/>
          </w:rPr>
          <w:t>https://www.allaboutcircuits.com/video-tutorials/op-amp-applications-voltage-follower/</w:t>
        </w:r>
      </w:hyperlink>
      <w:r>
        <w:t xml:space="preserve"> </w:t>
      </w:r>
    </w:p>
  </w:footnote>
  <w:footnote w:id="1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230V is a RMS voltage =&gt;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=230</m:t>
        </m:r>
        <m:rad>
          <m:radPr>
            <m:degHide m:val="on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  <m:r>
          <w:rPr>
            <w:rFonts w:ascii="Cambria Math" w:hAnsi="Cambria Math"/>
          </w:rPr>
          <m:t>=325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</m:oMath>
    </w:p>
  </w:footnote>
  <w:footnote w:id="20">
    <w:p w:rsidR="00256893" w:rsidRDefault="00256893" w:rsidP="00145FF1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2" w:history="1">
        <w:r w:rsidRPr="00C809EB">
          <w:rPr>
            <w:rStyle w:val="Lienhypertexte"/>
          </w:rPr>
          <w:t>https://falstad.com/circuit/circuitjs.html</w:t>
        </w:r>
      </w:hyperlink>
      <w:r>
        <w:t xml:space="preserve"> </w:t>
      </w:r>
    </w:p>
  </w:footnote>
  <w:footnote w:id="21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Not used here</w:t>
      </w:r>
    </w:p>
  </w:footnote>
  <w:footnote w:id="2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Not used here</w:t>
      </w:r>
    </w:p>
  </w:footnote>
  <w:footnote w:id="2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Only pin 1 (RST), 2 (TX), 3 (RX) and 6 (GND) are connected</w:t>
      </w:r>
    </w:p>
  </w:footnote>
  <w:footnote w:id="24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Adapted from Robin Emley schematic</w:t>
      </w:r>
    </w:p>
  </w:footnote>
  <w:footnote w:id="2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3" w:history="1">
        <w:r w:rsidRPr="0020446F">
          <w:rPr>
            <w:rStyle w:val="Lienhypertexte"/>
          </w:rPr>
          <w:t>https://www.st.com/resource/en/datasheet/bta41.pdf</w:t>
        </w:r>
      </w:hyperlink>
    </w:p>
  </w:footnote>
  <w:footnote w:id="2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4" w:history="1">
        <w:r w:rsidRPr="0020446F">
          <w:rPr>
            <w:rStyle w:val="Lienhypertexte"/>
          </w:rPr>
          <w:t>https://www.onsemi.com/pdf/datasheet/moc3043m-d.pdf</w:t>
        </w:r>
      </w:hyperlink>
    </w:p>
  </w:footnote>
  <w:footnote w:id="27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5" w:history="1">
        <w:r w:rsidRPr="000C6D5C">
          <w:rPr>
            <w:rStyle w:val="Lienhypertexte"/>
          </w:rPr>
          <w:t>https://toshiba.semicon-storage.com/eu/semiconductor/knowledge/faq/opto/opto-054.html</w:t>
        </w:r>
      </w:hyperlink>
      <w:r>
        <w:t xml:space="preserve"> </w:t>
      </w:r>
    </w:p>
  </w:footnote>
  <w:footnote w:id="2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6" w:history="1">
        <w:r w:rsidRPr="000C6D5C">
          <w:rPr>
            <w:rStyle w:val="Lienhypertexte"/>
          </w:rPr>
          <w:t>https://learn.openenergymonitor.org/pv-diversion/mk2/switchdev</w:t>
        </w:r>
      </w:hyperlink>
      <w:r>
        <w:t xml:space="preserve"> </w:t>
      </w:r>
    </w:p>
  </w:footnote>
  <w:footnote w:id="29">
    <w:p w:rsidR="00256893" w:rsidRPr="00D34A00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NB : the mode connector DOES NOT select the </w:t>
      </w:r>
      <w:r w:rsidRPr="00D34A00">
        <w:rPr>
          <w:b/>
        </w:rPr>
        <w:t>Phase angle mode</w:t>
      </w:r>
      <w:r>
        <w:rPr>
          <w:b/>
        </w:rPr>
        <w:t> </w:t>
      </w:r>
      <w:r>
        <w:t>!</w:t>
      </w:r>
    </w:p>
  </w:footnote>
  <w:footnote w:id="30">
    <w:p w:rsidR="00256893" w:rsidRDefault="00256893" w:rsidP="00E65BA1">
      <w:pPr>
        <w:pStyle w:val="Notedebasdepage"/>
        <w:jc w:val="left"/>
      </w:pPr>
      <w:r>
        <w:rPr>
          <w:rStyle w:val="Appelnotedebasdep"/>
        </w:rPr>
        <w:footnoteRef/>
      </w:r>
      <w:r>
        <w:t xml:space="preserve"> </w:t>
      </w:r>
      <w:hyperlink r:id="rId17" w:history="1">
        <w:r w:rsidRPr="00A8267C">
          <w:rPr>
            <w:rStyle w:val="Lienhypertexte"/>
          </w:rPr>
          <w:t>https://fut688.en.made-in-china.com/product/yNtnvlTGhhVW/China-0-36-Inch-4-Digit-LED-Display-7-Seg-Segment-Common-Cathode-Red.html</w:t>
        </w:r>
      </w:hyperlink>
      <w:r>
        <w:t xml:space="preserve"> </w:t>
      </w:r>
    </w:p>
  </w:footnote>
  <w:footnote w:id="31">
    <w:p w:rsidR="00256893" w:rsidRDefault="00256893" w:rsidP="00E65BA1">
      <w:pPr>
        <w:pStyle w:val="Notedebasdepage"/>
      </w:pPr>
      <w:r>
        <w:rPr>
          <w:rStyle w:val="Appelnotedebasdep"/>
        </w:rPr>
        <w:footnoteRef/>
      </w:r>
      <w:r>
        <w:t xml:space="preserve"> With 220</w:t>
      </w:r>
      <w:r>
        <w:sym w:font="Symbol" w:char="F057"/>
      </w:r>
      <w:r>
        <w:t xml:space="preserve"> resistor for A, B, …, G, DP pins,  and no resistor for the DIGx pins (green)</w:t>
      </w:r>
    </w:p>
  </w:footnote>
  <w:footnote w:id="32">
    <w:p w:rsidR="00256893" w:rsidRDefault="00256893" w:rsidP="00BC7702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8" w:history="1">
        <w:r w:rsidRPr="00926723">
          <w:rPr>
            <w:rStyle w:val="Lienhypertexte"/>
          </w:rPr>
          <w:t>https://en.yhdc.com/comp/file/download.do?id=941</w:t>
        </w:r>
      </w:hyperlink>
      <w:r>
        <w:t xml:space="preserve"> </w:t>
      </w:r>
    </w:p>
  </w:footnote>
  <w:footnote w:id="3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Added to program the microcontroller, without having to open the router box.</w:t>
      </w:r>
    </w:p>
  </w:footnote>
  <w:footnote w:id="34">
    <w:p w:rsidR="00256893" w:rsidRDefault="00256893" w:rsidP="00D20790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9" w:history="1">
        <w:r w:rsidRPr="00F77169">
          <w:rPr>
            <w:rStyle w:val="Lienhypertexte"/>
          </w:rPr>
          <w:t>https://www.robotshop.com/media/files/PDF/datasheet-dfr0065.pdf</w:t>
        </w:r>
      </w:hyperlink>
    </w:p>
  </w:footnote>
  <w:footnote w:id="35">
    <w:p w:rsidR="00256893" w:rsidRDefault="00256893" w:rsidP="00D20790">
      <w:pPr>
        <w:pStyle w:val="Notedebasdepage"/>
      </w:pPr>
      <w:r>
        <w:rPr>
          <w:rStyle w:val="Appelnotedebasdep"/>
        </w:rPr>
        <w:footnoteRef/>
      </w:r>
      <w:r>
        <w:t xml:space="preserve"> Here TXD and RXD indicate the FTDI pins TX and RX on the microcontroller</w:t>
      </w:r>
    </w:p>
  </w:footnote>
  <w:footnote w:id="3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NB : pin #6 of the ATmega328P LOW to illuminate the LED</w:t>
      </w:r>
    </w:p>
  </w:footnote>
  <w:footnote w:id="37">
    <w:p w:rsidR="00256893" w:rsidRDefault="00256893" w:rsidP="00427148">
      <w:pPr>
        <w:pStyle w:val="Notedebasdepage"/>
      </w:pPr>
      <w:r>
        <w:rPr>
          <w:rStyle w:val="Appelnotedebasdep"/>
        </w:rPr>
        <w:footnoteRef/>
      </w:r>
      <w:r>
        <w:t xml:space="preserve"> Reverse the CT if the 2 current curves are superimposed</w:t>
      </w:r>
    </w:p>
  </w:footnote>
  <w:footnote w:id="3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If not, reverse the CT1 connection</w:t>
      </w:r>
    </w:p>
  </w:footnote>
  <w:footnote w:id="3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When the router is overriden, it indicates 1750W</w:t>
      </w:r>
    </w:p>
  </w:footnote>
  <w:footnote w:id="40">
    <w:p w:rsidR="00256893" w:rsidRDefault="00256893" w:rsidP="00272A87">
      <w:pPr>
        <w:pStyle w:val="Notedebasdepage"/>
      </w:pPr>
      <w:r>
        <w:rPr>
          <w:rStyle w:val="Appelnotedebasdep"/>
        </w:rPr>
        <w:footnoteRef/>
      </w:r>
      <w:r>
        <w:t xml:space="preserve"> If not, reverse the CT2 connection</w:t>
      </w:r>
    </w:p>
  </w:footnote>
  <w:footnote w:id="41">
    <w:p w:rsidR="00256893" w:rsidRDefault="00256893" w:rsidP="00762015">
      <w:pPr>
        <w:pStyle w:val="Notedebasdepage"/>
        <w:jc w:val="left"/>
      </w:pPr>
      <w:r>
        <w:rPr>
          <w:rStyle w:val="Appelnotedebasdep"/>
        </w:rPr>
        <w:footnoteRef/>
      </w:r>
      <w:r>
        <w:t xml:space="preserve"> </w:t>
      </w:r>
      <w:hyperlink r:id="rId20" w:history="1">
        <w:r w:rsidRPr="00062ABD">
          <w:rPr>
            <w:rStyle w:val="Lienhypertexte"/>
          </w:rPr>
          <w:t>https://uk.banggood.com/SINOTIMER-DDS109L-EU-or-US-or-UK-or-FR-or-AU-AC-110V-or-220V-Plug-Socket-Digital-Wattmeter-Meter-Power-Consumption-Watt-Energy-Meter-KWh-Electricity-Analyzers-Monitors-with-Backlight-p-1816558.html</w:t>
        </w:r>
      </w:hyperlink>
      <w:r>
        <w:t xml:space="preserve"> </w:t>
      </w:r>
    </w:p>
  </w:footnote>
  <w:footnote w:id="4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 this case, the override need to be selected</w:t>
      </w:r>
    </w:p>
  </w:footnote>
  <w:footnote w:id="4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>To use in place of 0.0435 in the programs</w:t>
      </w:r>
    </w:p>
  </w:footnote>
  <w:footnote w:id="44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According to the NF C 15-100 electrical standard in France</w:t>
      </w:r>
    </w:p>
    <w:p w:rsidR="00256893" w:rsidRDefault="00256893">
      <w:pPr>
        <w:pStyle w:val="Notedebasdepage"/>
      </w:pPr>
    </w:p>
  </w:footnote>
  <w:footnote w:id="4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>
        <w:rPr>
          <w:noProof/>
          <w:lang w:eastAsia="fr-FR"/>
        </w:rPr>
        <w:drawing>
          <wp:inline distT="0" distB="0" distL="0" distR="0">
            <wp:extent cx="353723" cy="675861"/>
            <wp:effectExtent l="19050" t="0" r="8227" b="0"/>
            <wp:docPr id="16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7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23" cy="67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(2 poles but with only the Line protected)</w:t>
      </w:r>
    </w:p>
  </w:footnote>
  <w:footnote w:id="4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>
        <w:rPr>
          <w:noProof/>
          <w:lang w:eastAsia="fr-FR"/>
        </w:rPr>
        <w:drawing>
          <wp:inline distT="0" distB="0" distL="0" distR="0">
            <wp:extent cx="661560" cy="616821"/>
            <wp:effectExtent l="19050" t="0" r="5190" b="0"/>
            <wp:docPr id="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81" cy="61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</w:footnote>
  <w:footnote w:id="47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>
        <w:rPr>
          <w:noProof/>
          <w:lang w:eastAsia="fr-FR"/>
        </w:rPr>
        <w:drawing>
          <wp:inline distT="0" distB="0" distL="0" distR="0">
            <wp:extent cx="659683" cy="653162"/>
            <wp:effectExtent l="19050" t="0" r="7067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3" cy="657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</w:footnote>
  <w:footnote w:id="4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Maybe useless…</w:t>
      </w:r>
    </w:p>
  </w:footnote>
  <w:footnote w:id="4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Cf. 2.4</w:t>
      </w:r>
    </w:p>
  </w:footnote>
  <w:footnote w:id="50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4" w:history="1">
        <w:r w:rsidRPr="00156746">
          <w:rPr>
            <w:rStyle w:val="Lienhypertexte"/>
          </w:rPr>
          <w:t>www.Mk2PVrouter.co.uk</w:t>
        </w:r>
      </w:hyperlink>
    </w:p>
  </w:footnote>
  <w:footnote w:id="51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5" w:history="1">
        <w:r w:rsidRPr="00156746">
          <w:rPr>
            <w:rStyle w:val="Lienhypertexte"/>
          </w:rPr>
          <w:t>https://github.com/openenergymonitor/EmonLib</w:t>
        </w:r>
      </w:hyperlink>
    </w:p>
  </w:footnote>
  <w:footnote w:id="5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6" w:history="1">
        <w:r w:rsidRPr="00156746">
          <w:rPr>
            <w:rStyle w:val="Lienhypertexte"/>
          </w:rPr>
          <w:t>https://github.com/openenergymonitor/EmonLibCM</w:t>
        </w:r>
      </w:hyperlink>
      <w:r>
        <w:t xml:space="preserve"> </w:t>
      </w:r>
    </w:p>
  </w:footnote>
  <w:footnote w:id="53">
    <w:p w:rsidR="006943C3" w:rsidRDefault="006943C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="00FD16E3">
        <w:t>« </w:t>
      </w:r>
      <w:r>
        <w:t>Active</w:t>
      </w:r>
      <w:r w:rsidR="00FD16E3">
        <w:t> »</w:t>
      </w:r>
      <w:r>
        <w:t xml:space="preserve"> power</w:t>
      </w:r>
      <w:r w:rsidR="00FD16E3">
        <w:t xml:space="preserve"> also</w:t>
      </w:r>
      <w:r>
        <w:t xml:space="preserve"> </w:t>
      </w:r>
    </w:p>
  </w:footnote>
  <w:footnote w:id="54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7" w:history="1">
        <w:r w:rsidRPr="00F57666">
          <w:rPr>
            <w:rStyle w:val="Lienhypertexte"/>
          </w:rPr>
          <w:t>https://github.com/PaulStoffregen/TimerOne</w:t>
        </w:r>
      </w:hyperlink>
      <w:r>
        <w:t xml:space="preserve"> </w:t>
      </w:r>
    </w:p>
  </w:footnote>
  <w:footnote w:id="5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Mode number 8 in the data sheet (</w:t>
      </w:r>
      <w:hyperlink r:id="rId28" w:history="1">
        <w:r w:rsidRPr="007930E5">
          <w:rPr>
            <w:rStyle w:val="Lienhypertexte"/>
          </w:rPr>
          <w:t>https://ww1.microchip.com/downloads/en/DeviceDoc/ATmega48A-PA-88A-PA-168A-PA-328-P-DS-DS40002061B.pdf</w:t>
        </w:r>
      </w:hyperlink>
      <w:r>
        <w:t>, chap 16, p 141)</w:t>
      </w:r>
    </w:p>
  </w:footnote>
  <w:footnote w:id="5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0</w:t>
      </w:r>
      <w:r>
        <w:sym w:font="Symbol" w:char="F0AE"/>
      </w:r>
      <w:r>
        <w:t>1, …, TOP-1</w:t>
      </w:r>
      <w:r>
        <w:sym w:font="Symbol" w:char="F0AE"/>
      </w:r>
      <w:r>
        <w:t>TOP, TOP</w:t>
      </w:r>
      <w:r>
        <w:sym w:font="Symbol" w:char="F0AE"/>
      </w:r>
      <w:r>
        <w:t>TOP-1, …, 1</w:t>
      </w:r>
      <w:r>
        <w:sym w:font="Symbol" w:char="F0AE"/>
      </w:r>
      <w:r>
        <w:t>0</w:t>
      </w:r>
    </w:p>
  </w:footnote>
  <w:footnote w:id="57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Data sheet p 140</w:t>
      </w:r>
    </w:p>
  </w:footnote>
  <w:footnote w:id="5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Data sheet p 142</w:t>
      </w:r>
    </w:p>
  </w:footnote>
  <w:footnote w:id="5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Data sheet p 144 </w:t>
      </w:r>
    </w:p>
  </w:footnote>
  <w:footnote w:id="60">
    <w:p w:rsidR="00256893" w:rsidRDefault="00256893" w:rsidP="004F2BEA">
      <w:pPr>
        <w:pStyle w:val="Notedebasdepage"/>
        <w:jc w:val="left"/>
      </w:pPr>
      <w:r>
        <w:rPr>
          <w:rStyle w:val="Appelnotedebasdep"/>
        </w:rPr>
        <w:footnoteRef/>
      </w:r>
      <w:r>
        <w:t xml:space="preserve"> Data sheet (</w:t>
      </w:r>
      <w:hyperlink r:id="rId29" w:history="1">
        <w:r w:rsidRPr="007930E5">
          <w:rPr>
            <w:rStyle w:val="Lienhypertexte"/>
          </w:rPr>
          <w:t>https://ww1.microchip.com/downloads/en/DeviceDoc/ATmega48A-PA-88A-PA-168A-PA-328-P-DS-DS40002061B.pdf</w:t>
        </w:r>
      </w:hyperlink>
      <w:r>
        <w:t xml:space="preserve"> ) chap. 24</w:t>
      </w:r>
    </w:p>
  </w:footnote>
  <w:footnote w:id="61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Data sheet p 257</w:t>
      </w:r>
    </w:p>
  </w:footnote>
  <w:footnote w:id="6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Data sheet p 258 : prescaler = 2^ADPS</w:t>
      </w:r>
    </w:p>
  </w:footnote>
  <w:footnote w:id="6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Excepted the first which takes the twice</w:t>
      </w:r>
    </w:p>
  </w:footnote>
  <w:footnote w:id="64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For instance 512</w:t>
      </w:r>
    </w:p>
  </w:footnote>
  <w:footnote w:id="6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0" w:history="1">
        <w:r w:rsidRPr="00C240DC">
          <w:rPr>
            <w:rStyle w:val="Lienhypertexte"/>
          </w:rPr>
          <w:t>https://github.com/openenergymonitor/EmonLib</w:t>
        </w:r>
      </w:hyperlink>
    </w:p>
  </w:footnote>
  <w:footnote w:id="66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Robin Emley proposes to do not use this correction, considering the precision sufficient without using it.</w:t>
      </w:r>
    </w:p>
  </w:footnote>
  <w:footnote w:id="67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1" w:history="1">
        <w:r w:rsidRPr="000A2019">
          <w:rPr>
            <w:rStyle w:val="Lienhypertexte"/>
          </w:rPr>
          <w:t>https://learn.openenergymonitor.org/electricity-monitoring/ctac/explanation-of-the-phase-correction-algorithm</w:t>
        </w:r>
      </w:hyperlink>
      <w:r>
        <w:t xml:space="preserve"> </w:t>
      </w:r>
    </w:p>
  </w:footnote>
  <w:footnote w:id="68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 </w:t>
      </w:r>
      <m:oMath>
        <m:d>
          <m:dPr>
            <m:begChr m:val="["/>
            <m:endChr m:val="[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0,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10</m:t>
                </m:r>
              </m:sup>
            </m:sSup>
          </m:e>
        </m:d>
      </m:oMath>
    </w:p>
  </w:footnote>
  <w:footnote w:id="69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Integer values in </w:t>
      </w:r>
      <m:oMath>
        <m:d>
          <m:dPr>
            <m:begChr m:val="["/>
            <m:endChr m:val="[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31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31</m:t>
                </m:r>
              </m:sup>
            </m:sSup>
          </m:e>
        </m:d>
      </m:oMath>
    </w:p>
  </w:footnote>
  <w:footnote w:id="70">
    <w:p w:rsidR="00256893" w:rsidRDefault="00256893" w:rsidP="003F6BDE">
      <w:pPr>
        <w:pStyle w:val="Notedebasdepage"/>
      </w:pPr>
      <w:r>
        <w:rPr>
          <w:rStyle w:val="Appelnotedebasdep"/>
        </w:rPr>
        <w:footnoteRef/>
      </w:r>
      <w:r>
        <w:t xml:space="preserve"> For a signed integer variable A,  A&gt;&gt;x preserves the sign of A and return the quotient of the integer division of A by 2</w:t>
      </w:r>
      <w:r>
        <w:rPr>
          <w:vertAlign w:val="superscript"/>
        </w:rPr>
        <w:t>x</w:t>
      </w:r>
      <w:r>
        <w:t xml:space="preserve">. But A&lt;&lt;x preserve the sign of A iff there is no overflow ; for instance :  </w:t>
      </w:r>
    </w:p>
    <w:p w:rsidR="00256893" w:rsidRPr="00DD653A" w:rsidRDefault="00256893" w:rsidP="00844CED">
      <w:pPr>
        <w:pStyle w:val="Notedebasdepage"/>
        <w:numPr>
          <w:ilvl w:val="0"/>
          <w:numId w:val="42"/>
        </w:numPr>
        <w:rPr>
          <w:rFonts w:ascii="Consolas" w:hAnsi="Consolas"/>
          <w:sz w:val="16"/>
          <w:szCs w:val="16"/>
        </w:rPr>
      </w:pPr>
      <w:r w:rsidRPr="00DD653A">
        <w:rPr>
          <w:rFonts w:ascii="Consolas" w:hAnsi="Consolas"/>
          <w:sz w:val="16"/>
          <w:szCs w:val="16"/>
        </w:rPr>
        <w:t xml:space="preserve">int x = 16000; int y = x&gt;&gt;2; </w:t>
      </w:r>
      <w:r>
        <w:rPr>
          <w:rFonts w:ascii="Consolas" w:hAnsi="Consolas"/>
          <w:sz w:val="16"/>
          <w:szCs w:val="16"/>
        </w:rPr>
        <w:t xml:space="preserve"> </w:t>
      </w:r>
      <w:r w:rsidRPr="00DD653A">
        <w:rPr>
          <w:rFonts w:ascii="Consolas" w:hAnsi="Consolas"/>
          <w:sz w:val="16"/>
          <w:szCs w:val="16"/>
        </w:rPr>
        <w:t>// store the value -4000 in y</w:t>
      </w:r>
    </w:p>
    <w:p w:rsidR="00256893" w:rsidRPr="00DD653A" w:rsidRDefault="00256893" w:rsidP="00844CED">
      <w:pPr>
        <w:pStyle w:val="Notedebasdepage"/>
        <w:numPr>
          <w:ilvl w:val="0"/>
          <w:numId w:val="42"/>
        </w:numPr>
        <w:rPr>
          <w:rFonts w:ascii="Consolas" w:hAnsi="Consolas"/>
          <w:sz w:val="16"/>
          <w:szCs w:val="16"/>
        </w:rPr>
      </w:pPr>
      <w:r w:rsidRPr="00DD653A">
        <w:rPr>
          <w:rFonts w:ascii="Consolas" w:hAnsi="Consolas"/>
          <w:sz w:val="16"/>
          <w:szCs w:val="16"/>
        </w:rPr>
        <w:t>int x = -16000; int y = x&gt;&gt;2; // store the value -4000 in y</w:t>
      </w:r>
    </w:p>
    <w:p w:rsidR="00256893" w:rsidRPr="00DD653A" w:rsidRDefault="00256893" w:rsidP="00DD653A">
      <w:pPr>
        <w:pStyle w:val="Notedebasdepage"/>
        <w:numPr>
          <w:ilvl w:val="0"/>
          <w:numId w:val="42"/>
        </w:numPr>
        <w:rPr>
          <w:rFonts w:ascii="Consolas" w:hAnsi="Consolas"/>
          <w:sz w:val="16"/>
          <w:szCs w:val="16"/>
        </w:rPr>
      </w:pPr>
      <w:r w:rsidRPr="00DD653A">
        <w:rPr>
          <w:rFonts w:ascii="Consolas" w:hAnsi="Consolas"/>
          <w:sz w:val="16"/>
          <w:szCs w:val="16"/>
        </w:rPr>
        <w:t xml:space="preserve">int x = 30; int y = x&gt;&gt;5; </w:t>
      </w:r>
      <w:r>
        <w:rPr>
          <w:rFonts w:ascii="Consolas" w:hAnsi="Consolas"/>
          <w:sz w:val="16"/>
          <w:szCs w:val="16"/>
        </w:rPr>
        <w:t xml:space="preserve">    </w:t>
      </w:r>
      <w:r w:rsidRPr="00DD653A">
        <w:rPr>
          <w:rFonts w:ascii="Consolas" w:hAnsi="Consolas"/>
          <w:sz w:val="16"/>
          <w:szCs w:val="16"/>
        </w:rPr>
        <w:t>// store the value 0  in y</w:t>
      </w:r>
    </w:p>
    <w:p w:rsidR="00256893" w:rsidRPr="00DD653A" w:rsidRDefault="00256893" w:rsidP="00DD653A">
      <w:pPr>
        <w:pStyle w:val="Notedebasdepage"/>
        <w:numPr>
          <w:ilvl w:val="0"/>
          <w:numId w:val="42"/>
        </w:numPr>
        <w:rPr>
          <w:rFonts w:ascii="Consolas" w:hAnsi="Consolas"/>
          <w:sz w:val="16"/>
          <w:szCs w:val="16"/>
        </w:rPr>
      </w:pPr>
      <w:r w:rsidRPr="00DD653A">
        <w:rPr>
          <w:rFonts w:ascii="Consolas" w:hAnsi="Consolas"/>
          <w:sz w:val="16"/>
          <w:szCs w:val="16"/>
        </w:rPr>
        <w:t xml:space="preserve">int x = -30; int y = x&gt;&gt;5; </w:t>
      </w:r>
      <w:r>
        <w:rPr>
          <w:rFonts w:ascii="Consolas" w:hAnsi="Consolas"/>
          <w:sz w:val="16"/>
          <w:szCs w:val="16"/>
        </w:rPr>
        <w:t xml:space="preserve">   </w:t>
      </w:r>
      <w:r w:rsidRPr="00DD653A">
        <w:rPr>
          <w:rFonts w:ascii="Consolas" w:hAnsi="Consolas"/>
          <w:sz w:val="16"/>
          <w:szCs w:val="16"/>
        </w:rPr>
        <w:t>// store the value -1  in y</w:t>
      </w:r>
    </w:p>
    <w:p w:rsidR="00256893" w:rsidRPr="00DD653A" w:rsidRDefault="00256893" w:rsidP="00DD653A">
      <w:pPr>
        <w:pStyle w:val="Notedebasdepage"/>
        <w:numPr>
          <w:ilvl w:val="0"/>
          <w:numId w:val="42"/>
        </w:numPr>
        <w:rPr>
          <w:rFonts w:ascii="Consolas" w:hAnsi="Consolas"/>
          <w:sz w:val="16"/>
          <w:szCs w:val="16"/>
        </w:rPr>
      </w:pPr>
      <w:r w:rsidRPr="00DD653A">
        <w:rPr>
          <w:rFonts w:ascii="Consolas" w:hAnsi="Consolas"/>
          <w:sz w:val="16"/>
          <w:szCs w:val="16"/>
        </w:rPr>
        <w:t>int x = -16000; int y = x&lt;&lt;1; // store the value -32000 in y</w:t>
      </w:r>
    </w:p>
    <w:p w:rsidR="00256893" w:rsidRDefault="00256893" w:rsidP="003F6BDE">
      <w:pPr>
        <w:pStyle w:val="Notedebasdepage"/>
        <w:numPr>
          <w:ilvl w:val="0"/>
          <w:numId w:val="42"/>
        </w:numPr>
      </w:pPr>
      <w:r w:rsidRPr="00DD653A">
        <w:rPr>
          <w:rFonts w:ascii="Consolas" w:hAnsi="Consolas"/>
          <w:sz w:val="16"/>
          <w:szCs w:val="16"/>
        </w:rPr>
        <w:t>int x = -16000; int y = x&lt;&lt;2; // store the value  1536 in y</w:t>
      </w:r>
    </w:p>
  </w:footnote>
  <w:footnote w:id="71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Integer values in </w:t>
      </w:r>
      <m:oMath>
        <m:d>
          <m:dPr>
            <m:begChr m:val="["/>
            <m:endChr m:val="[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17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17</m:t>
                </m:r>
              </m:sup>
            </m:sSup>
          </m:e>
        </m:d>
      </m:oMath>
      <w:r>
        <w:rPr>
          <w:rFonts w:eastAsiaTheme="minorEastAsia"/>
        </w:rPr>
        <w:t xml:space="preserve"> normally</w:t>
      </w:r>
    </w:p>
  </w:footnote>
  <w:footnote w:id="72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Apparently, the tests that 412x256 </w:t>
      </w:r>
      <w:r>
        <w:rPr>
          <w:rFonts w:cstheme="minorHAnsi"/>
        </w:rPr>
        <w:t>≤</w:t>
      </w:r>
      <w:r>
        <w:t xml:space="preserve"> offV </w:t>
      </w:r>
      <w:r>
        <w:rPr>
          <w:rFonts w:cstheme="minorHAnsi"/>
        </w:rPr>
        <w:t xml:space="preserve">≤ </w:t>
      </w:r>
      <w:r>
        <w:t>612x256 proposed by Robin Emley are not necessary here</w:t>
      </w:r>
    </w:p>
  </w:footnote>
  <w:footnote w:id="73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Integer values in </w:t>
      </w:r>
      <m:oMath>
        <m:d>
          <m:dPr>
            <m:begChr m:val="["/>
            <m:endChr m:val="[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15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15</m:t>
                </m:r>
              </m:sup>
            </m:sSup>
          </m:e>
        </m:d>
      </m:oMath>
    </w:p>
  </w:footnote>
  <w:footnote w:id="74">
    <w:p w:rsidR="00256893" w:rsidRPr="00232B67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Integer values in </w:t>
      </w:r>
      <m:oMath>
        <m:d>
          <m:dPr>
            <m:begChr m:val="["/>
            <m:endChr m:val="[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31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31</m:t>
                </m:r>
              </m:sup>
            </m:sSup>
          </m:e>
        </m:d>
      </m:oMath>
      <w:r>
        <w:rPr>
          <w:rFonts w:eastAsiaTheme="minorEastAsia"/>
        </w:rPr>
        <w:t xml:space="preserve"> because there are less than 128 = 2</w:t>
      </w:r>
      <w:r>
        <w:rPr>
          <w:rFonts w:eastAsiaTheme="minorEastAsia"/>
          <w:vertAlign w:val="superscript"/>
        </w:rPr>
        <w:t>7</w:t>
      </w:r>
      <w:r>
        <w:rPr>
          <w:rFonts w:eastAsiaTheme="minorEastAsia"/>
        </w:rPr>
        <w:t xml:space="preserve"> terms in the sum</w:t>
      </w:r>
    </w:p>
  </w:footnote>
  <w:footnote w:id="75">
    <w:p w:rsidR="00256893" w:rsidRDefault="00256893">
      <w:pPr>
        <w:pStyle w:val="Notedebasdepage"/>
      </w:pPr>
      <w:r>
        <w:rPr>
          <w:rStyle w:val="Appelnotedebasdep"/>
        </w:rPr>
        <w:footnoteRef/>
      </w:r>
      <w:r>
        <w:t xml:space="preserve"> This mode of operation requires to stop the interrupts when poping.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A075D"/>
    <w:multiLevelType w:val="multilevel"/>
    <w:tmpl w:val="04A6A8E6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E237753"/>
    <w:multiLevelType w:val="hybridMultilevel"/>
    <w:tmpl w:val="E14E0E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1F1F00"/>
    <w:multiLevelType w:val="hybridMultilevel"/>
    <w:tmpl w:val="028294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4F08F6"/>
    <w:multiLevelType w:val="hybridMultilevel"/>
    <w:tmpl w:val="ECCCE7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7A2530"/>
    <w:multiLevelType w:val="hybridMultilevel"/>
    <w:tmpl w:val="79764B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A87BDD"/>
    <w:multiLevelType w:val="hybridMultilevel"/>
    <w:tmpl w:val="3F6683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E104C3"/>
    <w:multiLevelType w:val="hybridMultilevel"/>
    <w:tmpl w:val="183E4A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2F0424"/>
    <w:multiLevelType w:val="hybridMultilevel"/>
    <w:tmpl w:val="18A008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053336"/>
    <w:multiLevelType w:val="hybridMultilevel"/>
    <w:tmpl w:val="D6309C7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19B71C9"/>
    <w:multiLevelType w:val="hybridMultilevel"/>
    <w:tmpl w:val="F70063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2B3D44"/>
    <w:multiLevelType w:val="hybridMultilevel"/>
    <w:tmpl w:val="1848C3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79344C"/>
    <w:multiLevelType w:val="hybridMultilevel"/>
    <w:tmpl w:val="2FDED8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550839"/>
    <w:multiLevelType w:val="hybridMultilevel"/>
    <w:tmpl w:val="2BE669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C26442"/>
    <w:multiLevelType w:val="hybridMultilevel"/>
    <w:tmpl w:val="1166B6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053A2E"/>
    <w:multiLevelType w:val="hybridMultilevel"/>
    <w:tmpl w:val="60A4FB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E142ED"/>
    <w:multiLevelType w:val="hybridMultilevel"/>
    <w:tmpl w:val="74CAF8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F57326C"/>
    <w:multiLevelType w:val="hybridMultilevel"/>
    <w:tmpl w:val="BB8EB9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B63221"/>
    <w:multiLevelType w:val="hybridMultilevel"/>
    <w:tmpl w:val="91AE69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7C46389"/>
    <w:multiLevelType w:val="hybridMultilevel"/>
    <w:tmpl w:val="75781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A112AF6"/>
    <w:multiLevelType w:val="hybridMultilevel"/>
    <w:tmpl w:val="A7F6294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560350"/>
    <w:multiLevelType w:val="hybridMultilevel"/>
    <w:tmpl w:val="96048BA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9D52BA"/>
    <w:multiLevelType w:val="hybridMultilevel"/>
    <w:tmpl w:val="70E459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107681"/>
    <w:multiLevelType w:val="hybridMultilevel"/>
    <w:tmpl w:val="20A811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E210FAF"/>
    <w:multiLevelType w:val="hybridMultilevel"/>
    <w:tmpl w:val="C3BA62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85632A1"/>
    <w:multiLevelType w:val="hybridMultilevel"/>
    <w:tmpl w:val="F6F6F9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8F90569"/>
    <w:multiLevelType w:val="hybridMultilevel"/>
    <w:tmpl w:val="9286A8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A75732B"/>
    <w:multiLevelType w:val="hybridMultilevel"/>
    <w:tmpl w:val="D038A1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A8565D1"/>
    <w:multiLevelType w:val="hybridMultilevel"/>
    <w:tmpl w:val="A3AA51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C64300A"/>
    <w:multiLevelType w:val="hybridMultilevel"/>
    <w:tmpl w:val="7276B5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B55E08"/>
    <w:multiLevelType w:val="hybridMultilevel"/>
    <w:tmpl w:val="5A527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4302F3"/>
    <w:multiLevelType w:val="hybridMultilevel"/>
    <w:tmpl w:val="02F49A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6227FDD"/>
    <w:multiLevelType w:val="hybridMultilevel"/>
    <w:tmpl w:val="3D6A65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692373B"/>
    <w:multiLevelType w:val="hybridMultilevel"/>
    <w:tmpl w:val="AE4083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8387136"/>
    <w:multiLevelType w:val="hybridMultilevel"/>
    <w:tmpl w:val="D356257A"/>
    <w:lvl w:ilvl="0" w:tplc="040C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4">
    <w:nsid w:val="69E40B03"/>
    <w:multiLevelType w:val="hybridMultilevel"/>
    <w:tmpl w:val="431CDE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B1676C8"/>
    <w:multiLevelType w:val="hybridMultilevel"/>
    <w:tmpl w:val="4DD092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D720C05"/>
    <w:multiLevelType w:val="hybridMultilevel"/>
    <w:tmpl w:val="AE9404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0524E01"/>
    <w:multiLevelType w:val="hybridMultilevel"/>
    <w:tmpl w:val="678E0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6768D0"/>
    <w:multiLevelType w:val="hybridMultilevel"/>
    <w:tmpl w:val="628638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A74A93"/>
    <w:multiLevelType w:val="hybridMultilevel"/>
    <w:tmpl w:val="4AC625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5FE6A85"/>
    <w:multiLevelType w:val="hybridMultilevel"/>
    <w:tmpl w:val="1A9C5C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6DF19BF"/>
    <w:multiLevelType w:val="hybridMultilevel"/>
    <w:tmpl w:val="C28E377A"/>
    <w:lvl w:ilvl="0" w:tplc="040C0003">
      <w:start w:val="1"/>
      <w:numFmt w:val="bullet"/>
      <w:lvlText w:val="o"/>
      <w:lvlJc w:val="left"/>
      <w:pPr>
        <w:ind w:left="936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2">
    <w:nsid w:val="7C6867EF"/>
    <w:multiLevelType w:val="hybridMultilevel"/>
    <w:tmpl w:val="1096C4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4"/>
  </w:num>
  <w:num w:numId="3">
    <w:abstractNumId w:val="1"/>
  </w:num>
  <w:num w:numId="4">
    <w:abstractNumId w:val="16"/>
  </w:num>
  <w:num w:numId="5">
    <w:abstractNumId w:val="38"/>
  </w:num>
  <w:num w:numId="6">
    <w:abstractNumId w:val="9"/>
  </w:num>
  <w:num w:numId="7">
    <w:abstractNumId w:val="42"/>
  </w:num>
  <w:num w:numId="8">
    <w:abstractNumId w:val="14"/>
  </w:num>
  <w:num w:numId="9">
    <w:abstractNumId w:val="20"/>
  </w:num>
  <w:num w:numId="10">
    <w:abstractNumId w:val="26"/>
  </w:num>
  <w:num w:numId="11">
    <w:abstractNumId w:val="18"/>
  </w:num>
  <w:num w:numId="12">
    <w:abstractNumId w:val="33"/>
  </w:num>
  <w:num w:numId="13">
    <w:abstractNumId w:val="41"/>
  </w:num>
  <w:num w:numId="14">
    <w:abstractNumId w:val="30"/>
  </w:num>
  <w:num w:numId="15">
    <w:abstractNumId w:val="2"/>
  </w:num>
  <w:num w:numId="16">
    <w:abstractNumId w:val="4"/>
  </w:num>
  <w:num w:numId="17">
    <w:abstractNumId w:val="39"/>
  </w:num>
  <w:num w:numId="18">
    <w:abstractNumId w:val="5"/>
  </w:num>
  <w:num w:numId="19">
    <w:abstractNumId w:val="12"/>
  </w:num>
  <w:num w:numId="20">
    <w:abstractNumId w:val="17"/>
  </w:num>
  <w:num w:numId="21">
    <w:abstractNumId w:val="35"/>
  </w:num>
  <w:num w:numId="22">
    <w:abstractNumId w:val="6"/>
  </w:num>
  <w:num w:numId="23">
    <w:abstractNumId w:val="31"/>
  </w:num>
  <w:num w:numId="24">
    <w:abstractNumId w:val="7"/>
  </w:num>
  <w:num w:numId="25">
    <w:abstractNumId w:val="13"/>
  </w:num>
  <w:num w:numId="26">
    <w:abstractNumId w:val="15"/>
  </w:num>
  <w:num w:numId="27">
    <w:abstractNumId w:val="10"/>
  </w:num>
  <w:num w:numId="28">
    <w:abstractNumId w:val="36"/>
  </w:num>
  <w:num w:numId="29">
    <w:abstractNumId w:val="29"/>
  </w:num>
  <w:num w:numId="30">
    <w:abstractNumId w:val="19"/>
  </w:num>
  <w:num w:numId="31">
    <w:abstractNumId w:val="22"/>
  </w:num>
  <w:num w:numId="32">
    <w:abstractNumId w:val="37"/>
  </w:num>
  <w:num w:numId="33">
    <w:abstractNumId w:val="25"/>
  </w:num>
  <w:num w:numId="34">
    <w:abstractNumId w:val="23"/>
  </w:num>
  <w:num w:numId="35">
    <w:abstractNumId w:val="11"/>
  </w:num>
  <w:num w:numId="36">
    <w:abstractNumId w:val="3"/>
  </w:num>
  <w:num w:numId="37">
    <w:abstractNumId w:val="40"/>
  </w:num>
  <w:num w:numId="38">
    <w:abstractNumId w:val="8"/>
  </w:num>
  <w:num w:numId="39">
    <w:abstractNumId w:val="32"/>
  </w:num>
  <w:num w:numId="40">
    <w:abstractNumId w:val="27"/>
  </w:num>
  <w:num w:numId="41">
    <w:abstractNumId w:val="28"/>
  </w:num>
  <w:num w:numId="42">
    <w:abstractNumId w:val="34"/>
  </w:num>
  <w:num w:numId="43">
    <w:abstractNumId w:val="21"/>
  </w:num>
  <w:numIdMacAtCleanup w:val="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AA1793"/>
    <w:rsid w:val="00002D35"/>
    <w:rsid w:val="00003418"/>
    <w:rsid w:val="000072D2"/>
    <w:rsid w:val="00010053"/>
    <w:rsid w:val="00010214"/>
    <w:rsid w:val="000123EC"/>
    <w:rsid w:val="00012A87"/>
    <w:rsid w:val="000164E5"/>
    <w:rsid w:val="000168FD"/>
    <w:rsid w:val="00017A3B"/>
    <w:rsid w:val="00023451"/>
    <w:rsid w:val="00025E82"/>
    <w:rsid w:val="00025ED1"/>
    <w:rsid w:val="00030E2C"/>
    <w:rsid w:val="0003638A"/>
    <w:rsid w:val="00042133"/>
    <w:rsid w:val="00042C19"/>
    <w:rsid w:val="00052D3A"/>
    <w:rsid w:val="00057C28"/>
    <w:rsid w:val="00057DE2"/>
    <w:rsid w:val="000608F7"/>
    <w:rsid w:val="0006408B"/>
    <w:rsid w:val="0006584D"/>
    <w:rsid w:val="00066BA3"/>
    <w:rsid w:val="000728ED"/>
    <w:rsid w:val="00073574"/>
    <w:rsid w:val="000738BA"/>
    <w:rsid w:val="0008493B"/>
    <w:rsid w:val="000977CE"/>
    <w:rsid w:val="000A04F2"/>
    <w:rsid w:val="000A09DF"/>
    <w:rsid w:val="000A1265"/>
    <w:rsid w:val="000A1704"/>
    <w:rsid w:val="000A6A5B"/>
    <w:rsid w:val="000A7AF8"/>
    <w:rsid w:val="000B37C6"/>
    <w:rsid w:val="000B4EBD"/>
    <w:rsid w:val="000B5C46"/>
    <w:rsid w:val="000B5D2B"/>
    <w:rsid w:val="000B6237"/>
    <w:rsid w:val="000B71C4"/>
    <w:rsid w:val="000C0C22"/>
    <w:rsid w:val="000C5C6F"/>
    <w:rsid w:val="000D0B10"/>
    <w:rsid w:val="000D34D8"/>
    <w:rsid w:val="000D458C"/>
    <w:rsid w:val="000D5D9C"/>
    <w:rsid w:val="000E0CCB"/>
    <w:rsid w:val="000E5342"/>
    <w:rsid w:val="000F1577"/>
    <w:rsid w:val="000F56DA"/>
    <w:rsid w:val="000F6D30"/>
    <w:rsid w:val="000F6E0B"/>
    <w:rsid w:val="00100271"/>
    <w:rsid w:val="00100AC6"/>
    <w:rsid w:val="001043DA"/>
    <w:rsid w:val="00113A64"/>
    <w:rsid w:val="00113CB2"/>
    <w:rsid w:val="00117F96"/>
    <w:rsid w:val="00121826"/>
    <w:rsid w:val="00122550"/>
    <w:rsid w:val="001244B8"/>
    <w:rsid w:val="0012557D"/>
    <w:rsid w:val="001313FF"/>
    <w:rsid w:val="00134910"/>
    <w:rsid w:val="00135CE6"/>
    <w:rsid w:val="00141568"/>
    <w:rsid w:val="00142ADA"/>
    <w:rsid w:val="00145FF1"/>
    <w:rsid w:val="00146A75"/>
    <w:rsid w:val="00147964"/>
    <w:rsid w:val="00150C15"/>
    <w:rsid w:val="00151133"/>
    <w:rsid w:val="00154D52"/>
    <w:rsid w:val="00161851"/>
    <w:rsid w:val="00161A27"/>
    <w:rsid w:val="00163911"/>
    <w:rsid w:val="00163A33"/>
    <w:rsid w:val="0016463E"/>
    <w:rsid w:val="001669D3"/>
    <w:rsid w:val="001705E5"/>
    <w:rsid w:val="00170AC2"/>
    <w:rsid w:val="00173B33"/>
    <w:rsid w:val="0017565E"/>
    <w:rsid w:val="0018637B"/>
    <w:rsid w:val="00187C8C"/>
    <w:rsid w:val="00197C01"/>
    <w:rsid w:val="001A011D"/>
    <w:rsid w:val="001B03A0"/>
    <w:rsid w:val="001B3503"/>
    <w:rsid w:val="001B3FC9"/>
    <w:rsid w:val="001B6857"/>
    <w:rsid w:val="001C0128"/>
    <w:rsid w:val="001C3CF3"/>
    <w:rsid w:val="001C745E"/>
    <w:rsid w:val="001D1C26"/>
    <w:rsid w:val="001E050A"/>
    <w:rsid w:val="001E1934"/>
    <w:rsid w:val="001E6B2B"/>
    <w:rsid w:val="001F1900"/>
    <w:rsid w:val="001F6F8E"/>
    <w:rsid w:val="00201768"/>
    <w:rsid w:val="00202652"/>
    <w:rsid w:val="00203374"/>
    <w:rsid w:val="00203631"/>
    <w:rsid w:val="002041AF"/>
    <w:rsid w:val="002045C7"/>
    <w:rsid w:val="002045CF"/>
    <w:rsid w:val="0020481A"/>
    <w:rsid w:val="00205254"/>
    <w:rsid w:val="00207FD7"/>
    <w:rsid w:val="0021238E"/>
    <w:rsid w:val="00216CBD"/>
    <w:rsid w:val="00220D55"/>
    <w:rsid w:val="00225C46"/>
    <w:rsid w:val="00226951"/>
    <w:rsid w:val="002318BE"/>
    <w:rsid w:val="00231AC2"/>
    <w:rsid w:val="00232B67"/>
    <w:rsid w:val="00235BD1"/>
    <w:rsid w:val="00240078"/>
    <w:rsid w:val="0024455B"/>
    <w:rsid w:val="00247C1F"/>
    <w:rsid w:val="00250ADA"/>
    <w:rsid w:val="00251038"/>
    <w:rsid w:val="00252712"/>
    <w:rsid w:val="0025520D"/>
    <w:rsid w:val="00256893"/>
    <w:rsid w:val="0026211A"/>
    <w:rsid w:val="00272A87"/>
    <w:rsid w:val="00283E3B"/>
    <w:rsid w:val="002907E2"/>
    <w:rsid w:val="002958B6"/>
    <w:rsid w:val="002B17EA"/>
    <w:rsid w:val="002C06BB"/>
    <w:rsid w:val="002C0E1A"/>
    <w:rsid w:val="002C3D61"/>
    <w:rsid w:val="002C435E"/>
    <w:rsid w:val="002D05D3"/>
    <w:rsid w:val="002D15F8"/>
    <w:rsid w:val="002D3186"/>
    <w:rsid w:val="002D687F"/>
    <w:rsid w:val="002D6A93"/>
    <w:rsid w:val="002E0B8B"/>
    <w:rsid w:val="002F3413"/>
    <w:rsid w:val="002F760B"/>
    <w:rsid w:val="0030511B"/>
    <w:rsid w:val="00310268"/>
    <w:rsid w:val="003121C4"/>
    <w:rsid w:val="003157ED"/>
    <w:rsid w:val="003210C1"/>
    <w:rsid w:val="00325B37"/>
    <w:rsid w:val="00325CCE"/>
    <w:rsid w:val="003328F2"/>
    <w:rsid w:val="00337993"/>
    <w:rsid w:val="00353F06"/>
    <w:rsid w:val="00360C10"/>
    <w:rsid w:val="003614B6"/>
    <w:rsid w:val="003622D7"/>
    <w:rsid w:val="00370EE0"/>
    <w:rsid w:val="00371EDF"/>
    <w:rsid w:val="0037612A"/>
    <w:rsid w:val="00380DDE"/>
    <w:rsid w:val="00382041"/>
    <w:rsid w:val="00383924"/>
    <w:rsid w:val="00387D5C"/>
    <w:rsid w:val="00390C6B"/>
    <w:rsid w:val="00394546"/>
    <w:rsid w:val="00395286"/>
    <w:rsid w:val="003A0A71"/>
    <w:rsid w:val="003A20D4"/>
    <w:rsid w:val="003A3FF8"/>
    <w:rsid w:val="003A4AEB"/>
    <w:rsid w:val="003A6DCC"/>
    <w:rsid w:val="003A6F39"/>
    <w:rsid w:val="003C04ED"/>
    <w:rsid w:val="003C25DC"/>
    <w:rsid w:val="003C3294"/>
    <w:rsid w:val="003D0EB9"/>
    <w:rsid w:val="003D2C28"/>
    <w:rsid w:val="003E3AA1"/>
    <w:rsid w:val="003E7B69"/>
    <w:rsid w:val="003F0C21"/>
    <w:rsid w:val="003F6BDE"/>
    <w:rsid w:val="003F7BE3"/>
    <w:rsid w:val="00414F81"/>
    <w:rsid w:val="00422015"/>
    <w:rsid w:val="00427148"/>
    <w:rsid w:val="00430ADE"/>
    <w:rsid w:val="00431D6D"/>
    <w:rsid w:val="00433CCF"/>
    <w:rsid w:val="00437429"/>
    <w:rsid w:val="0044117D"/>
    <w:rsid w:val="004429A1"/>
    <w:rsid w:val="004433E0"/>
    <w:rsid w:val="004435F4"/>
    <w:rsid w:val="0044590F"/>
    <w:rsid w:val="0044642D"/>
    <w:rsid w:val="0045053C"/>
    <w:rsid w:val="00450E58"/>
    <w:rsid w:val="00456666"/>
    <w:rsid w:val="00457F80"/>
    <w:rsid w:val="0046039C"/>
    <w:rsid w:val="00462353"/>
    <w:rsid w:val="004627A0"/>
    <w:rsid w:val="00465985"/>
    <w:rsid w:val="00465A0A"/>
    <w:rsid w:val="004704EB"/>
    <w:rsid w:val="0047161B"/>
    <w:rsid w:val="004717E4"/>
    <w:rsid w:val="00481A4A"/>
    <w:rsid w:val="00484568"/>
    <w:rsid w:val="004865E4"/>
    <w:rsid w:val="00490C19"/>
    <w:rsid w:val="00493B82"/>
    <w:rsid w:val="00494787"/>
    <w:rsid w:val="00495290"/>
    <w:rsid w:val="00496A7E"/>
    <w:rsid w:val="004A1AB6"/>
    <w:rsid w:val="004A698F"/>
    <w:rsid w:val="004C727D"/>
    <w:rsid w:val="004D203E"/>
    <w:rsid w:val="004D33F2"/>
    <w:rsid w:val="004D6CEF"/>
    <w:rsid w:val="004E0A90"/>
    <w:rsid w:val="004F2BEA"/>
    <w:rsid w:val="004F7B04"/>
    <w:rsid w:val="00500E00"/>
    <w:rsid w:val="00504EC6"/>
    <w:rsid w:val="0050615B"/>
    <w:rsid w:val="00507347"/>
    <w:rsid w:val="005111A6"/>
    <w:rsid w:val="00511920"/>
    <w:rsid w:val="0051418B"/>
    <w:rsid w:val="0052172D"/>
    <w:rsid w:val="00524593"/>
    <w:rsid w:val="00534162"/>
    <w:rsid w:val="005456F5"/>
    <w:rsid w:val="00546224"/>
    <w:rsid w:val="00550005"/>
    <w:rsid w:val="0055321D"/>
    <w:rsid w:val="00553C3A"/>
    <w:rsid w:val="00555605"/>
    <w:rsid w:val="005629F8"/>
    <w:rsid w:val="00566D50"/>
    <w:rsid w:val="00567D77"/>
    <w:rsid w:val="0057122B"/>
    <w:rsid w:val="00572F9C"/>
    <w:rsid w:val="00576E04"/>
    <w:rsid w:val="005778D1"/>
    <w:rsid w:val="00582393"/>
    <w:rsid w:val="005835F7"/>
    <w:rsid w:val="0059336B"/>
    <w:rsid w:val="00593577"/>
    <w:rsid w:val="005973F4"/>
    <w:rsid w:val="005A2BE4"/>
    <w:rsid w:val="005A37AE"/>
    <w:rsid w:val="005A6A88"/>
    <w:rsid w:val="005A7E8D"/>
    <w:rsid w:val="005B0814"/>
    <w:rsid w:val="005B49AA"/>
    <w:rsid w:val="005B4DC3"/>
    <w:rsid w:val="005C08DE"/>
    <w:rsid w:val="005C132F"/>
    <w:rsid w:val="005D0D4D"/>
    <w:rsid w:val="005D7F61"/>
    <w:rsid w:val="005E3E30"/>
    <w:rsid w:val="005F0AE9"/>
    <w:rsid w:val="005F45F7"/>
    <w:rsid w:val="005F61F6"/>
    <w:rsid w:val="005F741F"/>
    <w:rsid w:val="00601D5D"/>
    <w:rsid w:val="006038F3"/>
    <w:rsid w:val="006054C3"/>
    <w:rsid w:val="0060750E"/>
    <w:rsid w:val="006145A8"/>
    <w:rsid w:val="00620464"/>
    <w:rsid w:val="00630834"/>
    <w:rsid w:val="00630A3C"/>
    <w:rsid w:val="006314DB"/>
    <w:rsid w:val="006330F3"/>
    <w:rsid w:val="006341DE"/>
    <w:rsid w:val="0064026D"/>
    <w:rsid w:val="00640F05"/>
    <w:rsid w:val="0064236F"/>
    <w:rsid w:val="00642393"/>
    <w:rsid w:val="00642958"/>
    <w:rsid w:val="00646D2D"/>
    <w:rsid w:val="006479A6"/>
    <w:rsid w:val="006521E1"/>
    <w:rsid w:val="00656EA3"/>
    <w:rsid w:val="0066342B"/>
    <w:rsid w:val="00663754"/>
    <w:rsid w:val="0067104D"/>
    <w:rsid w:val="00684AF6"/>
    <w:rsid w:val="00691AF5"/>
    <w:rsid w:val="006943C3"/>
    <w:rsid w:val="006A042E"/>
    <w:rsid w:val="006A7A60"/>
    <w:rsid w:val="006B50FB"/>
    <w:rsid w:val="006C4905"/>
    <w:rsid w:val="006D6109"/>
    <w:rsid w:val="006D6293"/>
    <w:rsid w:val="006D7CA4"/>
    <w:rsid w:val="006E2139"/>
    <w:rsid w:val="006E40E4"/>
    <w:rsid w:val="006E524B"/>
    <w:rsid w:val="006F0710"/>
    <w:rsid w:val="006F076A"/>
    <w:rsid w:val="006F5128"/>
    <w:rsid w:val="006F5E86"/>
    <w:rsid w:val="006F7A25"/>
    <w:rsid w:val="0070051F"/>
    <w:rsid w:val="00706BEC"/>
    <w:rsid w:val="00706D49"/>
    <w:rsid w:val="00710B24"/>
    <w:rsid w:val="00710B4C"/>
    <w:rsid w:val="007167DB"/>
    <w:rsid w:val="007206B7"/>
    <w:rsid w:val="00725658"/>
    <w:rsid w:val="00726636"/>
    <w:rsid w:val="00731D1C"/>
    <w:rsid w:val="00733CF6"/>
    <w:rsid w:val="00735056"/>
    <w:rsid w:val="0073590F"/>
    <w:rsid w:val="007405EB"/>
    <w:rsid w:val="00746885"/>
    <w:rsid w:val="00750530"/>
    <w:rsid w:val="00751961"/>
    <w:rsid w:val="0075584B"/>
    <w:rsid w:val="00762015"/>
    <w:rsid w:val="007715FA"/>
    <w:rsid w:val="0077306E"/>
    <w:rsid w:val="0077631F"/>
    <w:rsid w:val="0077725D"/>
    <w:rsid w:val="00792F89"/>
    <w:rsid w:val="00796034"/>
    <w:rsid w:val="00797699"/>
    <w:rsid w:val="007A6E3A"/>
    <w:rsid w:val="007A6F29"/>
    <w:rsid w:val="007B0148"/>
    <w:rsid w:val="007B4810"/>
    <w:rsid w:val="007B6DE7"/>
    <w:rsid w:val="007B71AD"/>
    <w:rsid w:val="007B772C"/>
    <w:rsid w:val="007D4831"/>
    <w:rsid w:val="007D6317"/>
    <w:rsid w:val="007E17CB"/>
    <w:rsid w:val="007E3191"/>
    <w:rsid w:val="007E4166"/>
    <w:rsid w:val="007F0FA8"/>
    <w:rsid w:val="007F240F"/>
    <w:rsid w:val="007F4073"/>
    <w:rsid w:val="0080248B"/>
    <w:rsid w:val="00804598"/>
    <w:rsid w:val="00804B11"/>
    <w:rsid w:val="00807EC7"/>
    <w:rsid w:val="008141B9"/>
    <w:rsid w:val="008145CC"/>
    <w:rsid w:val="008245B4"/>
    <w:rsid w:val="00826266"/>
    <w:rsid w:val="00827F6E"/>
    <w:rsid w:val="00831ED4"/>
    <w:rsid w:val="0083239B"/>
    <w:rsid w:val="0083732C"/>
    <w:rsid w:val="00844CED"/>
    <w:rsid w:val="008458D4"/>
    <w:rsid w:val="008545C1"/>
    <w:rsid w:val="0086010C"/>
    <w:rsid w:val="00872DBC"/>
    <w:rsid w:val="00875EE3"/>
    <w:rsid w:val="00881439"/>
    <w:rsid w:val="00881E4D"/>
    <w:rsid w:val="00883EDB"/>
    <w:rsid w:val="00886BF4"/>
    <w:rsid w:val="008925E3"/>
    <w:rsid w:val="008929F5"/>
    <w:rsid w:val="00893781"/>
    <w:rsid w:val="00895868"/>
    <w:rsid w:val="00895D15"/>
    <w:rsid w:val="0089741A"/>
    <w:rsid w:val="00897C81"/>
    <w:rsid w:val="008A0DB0"/>
    <w:rsid w:val="008A1C7C"/>
    <w:rsid w:val="008A5F6D"/>
    <w:rsid w:val="008B0674"/>
    <w:rsid w:val="008B2775"/>
    <w:rsid w:val="008C1B26"/>
    <w:rsid w:val="008C204A"/>
    <w:rsid w:val="008C67EB"/>
    <w:rsid w:val="008C6D27"/>
    <w:rsid w:val="008D1431"/>
    <w:rsid w:val="008D1689"/>
    <w:rsid w:val="008D1AF2"/>
    <w:rsid w:val="008D2CB1"/>
    <w:rsid w:val="008D404B"/>
    <w:rsid w:val="008D7520"/>
    <w:rsid w:val="008E1EDE"/>
    <w:rsid w:val="008E2412"/>
    <w:rsid w:val="008E46CD"/>
    <w:rsid w:val="008E74B6"/>
    <w:rsid w:val="008F186C"/>
    <w:rsid w:val="008F3F90"/>
    <w:rsid w:val="0090118F"/>
    <w:rsid w:val="00906024"/>
    <w:rsid w:val="00906BEF"/>
    <w:rsid w:val="009132F3"/>
    <w:rsid w:val="00921C84"/>
    <w:rsid w:val="00924A03"/>
    <w:rsid w:val="009272E1"/>
    <w:rsid w:val="009322D4"/>
    <w:rsid w:val="00934AF3"/>
    <w:rsid w:val="00940149"/>
    <w:rsid w:val="00940C68"/>
    <w:rsid w:val="00953BAB"/>
    <w:rsid w:val="00953F18"/>
    <w:rsid w:val="0095724E"/>
    <w:rsid w:val="00970DEF"/>
    <w:rsid w:val="00974482"/>
    <w:rsid w:val="00974BFF"/>
    <w:rsid w:val="00975E0B"/>
    <w:rsid w:val="009808C3"/>
    <w:rsid w:val="009838DE"/>
    <w:rsid w:val="00986D2A"/>
    <w:rsid w:val="0099684E"/>
    <w:rsid w:val="009A29CD"/>
    <w:rsid w:val="009A3737"/>
    <w:rsid w:val="009A6508"/>
    <w:rsid w:val="009B14CC"/>
    <w:rsid w:val="009B233D"/>
    <w:rsid w:val="009B402E"/>
    <w:rsid w:val="009B6107"/>
    <w:rsid w:val="009C2786"/>
    <w:rsid w:val="009C59B8"/>
    <w:rsid w:val="009D00F1"/>
    <w:rsid w:val="009D386F"/>
    <w:rsid w:val="009E0E9B"/>
    <w:rsid w:val="009E12A5"/>
    <w:rsid w:val="009E1B05"/>
    <w:rsid w:val="009E408C"/>
    <w:rsid w:val="009F276C"/>
    <w:rsid w:val="00A00A11"/>
    <w:rsid w:val="00A02113"/>
    <w:rsid w:val="00A134EC"/>
    <w:rsid w:val="00A15D0D"/>
    <w:rsid w:val="00A218A4"/>
    <w:rsid w:val="00A25162"/>
    <w:rsid w:val="00A2646F"/>
    <w:rsid w:val="00A346EE"/>
    <w:rsid w:val="00A5359B"/>
    <w:rsid w:val="00A566DA"/>
    <w:rsid w:val="00A56701"/>
    <w:rsid w:val="00A601AF"/>
    <w:rsid w:val="00A6209C"/>
    <w:rsid w:val="00A63B69"/>
    <w:rsid w:val="00A72FA9"/>
    <w:rsid w:val="00A75FE5"/>
    <w:rsid w:val="00A800A1"/>
    <w:rsid w:val="00A82BE8"/>
    <w:rsid w:val="00A8610A"/>
    <w:rsid w:val="00A8615E"/>
    <w:rsid w:val="00A90B14"/>
    <w:rsid w:val="00AA1793"/>
    <w:rsid w:val="00AA58E2"/>
    <w:rsid w:val="00AA6D4C"/>
    <w:rsid w:val="00AB64ED"/>
    <w:rsid w:val="00AC657E"/>
    <w:rsid w:val="00AD239E"/>
    <w:rsid w:val="00AD68DC"/>
    <w:rsid w:val="00AD7190"/>
    <w:rsid w:val="00AE3C57"/>
    <w:rsid w:val="00AE4AEB"/>
    <w:rsid w:val="00AE5231"/>
    <w:rsid w:val="00AE69BD"/>
    <w:rsid w:val="00AE6D32"/>
    <w:rsid w:val="00B021B2"/>
    <w:rsid w:val="00B05706"/>
    <w:rsid w:val="00B10ABD"/>
    <w:rsid w:val="00B31412"/>
    <w:rsid w:val="00B34F2D"/>
    <w:rsid w:val="00B3578B"/>
    <w:rsid w:val="00B40ED9"/>
    <w:rsid w:val="00B45F65"/>
    <w:rsid w:val="00B50376"/>
    <w:rsid w:val="00B52E87"/>
    <w:rsid w:val="00B5388D"/>
    <w:rsid w:val="00B67DEE"/>
    <w:rsid w:val="00B716E7"/>
    <w:rsid w:val="00B719D4"/>
    <w:rsid w:val="00B73966"/>
    <w:rsid w:val="00B75F29"/>
    <w:rsid w:val="00B77001"/>
    <w:rsid w:val="00B77422"/>
    <w:rsid w:val="00B80CC1"/>
    <w:rsid w:val="00B92BBA"/>
    <w:rsid w:val="00B95463"/>
    <w:rsid w:val="00B9707E"/>
    <w:rsid w:val="00B977B0"/>
    <w:rsid w:val="00BA06DD"/>
    <w:rsid w:val="00BA0BCB"/>
    <w:rsid w:val="00BA4263"/>
    <w:rsid w:val="00BA4C05"/>
    <w:rsid w:val="00BA5209"/>
    <w:rsid w:val="00BB2090"/>
    <w:rsid w:val="00BB7F7E"/>
    <w:rsid w:val="00BC183B"/>
    <w:rsid w:val="00BC23F9"/>
    <w:rsid w:val="00BC7702"/>
    <w:rsid w:val="00BD22FF"/>
    <w:rsid w:val="00BD2A27"/>
    <w:rsid w:val="00BD47C7"/>
    <w:rsid w:val="00BD585C"/>
    <w:rsid w:val="00BD673D"/>
    <w:rsid w:val="00BD75D4"/>
    <w:rsid w:val="00BE1D1F"/>
    <w:rsid w:val="00BF22EE"/>
    <w:rsid w:val="00C00E38"/>
    <w:rsid w:val="00C0316F"/>
    <w:rsid w:val="00C105EC"/>
    <w:rsid w:val="00C1192C"/>
    <w:rsid w:val="00C16598"/>
    <w:rsid w:val="00C20493"/>
    <w:rsid w:val="00C41B08"/>
    <w:rsid w:val="00C41B61"/>
    <w:rsid w:val="00C41C7C"/>
    <w:rsid w:val="00C46AEC"/>
    <w:rsid w:val="00C54FD8"/>
    <w:rsid w:val="00C577F1"/>
    <w:rsid w:val="00C6540E"/>
    <w:rsid w:val="00C73596"/>
    <w:rsid w:val="00C74FFC"/>
    <w:rsid w:val="00C75ECB"/>
    <w:rsid w:val="00C81005"/>
    <w:rsid w:val="00C91883"/>
    <w:rsid w:val="00C92640"/>
    <w:rsid w:val="00C931B7"/>
    <w:rsid w:val="00C94C25"/>
    <w:rsid w:val="00C973D7"/>
    <w:rsid w:val="00CA5C4F"/>
    <w:rsid w:val="00CA72F5"/>
    <w:rsid w:val="00CB321D"/>
    <w:rsid w:val="00CC0446"/>
    <w:rsid w:val="00CC33CC"/>
    <w:rsid w:val="00CD0866"/>
    <w:rsid w:val="00CD2A9A"/>
    <w:rsid w:val="00CD5585"/>
    <w:rsid w:val="00CE1FA4"/>
    <w:rsid w:val="00CE5E98"/>
    <w:rsid w:val="00CE60F8"/>
    <w:rsid w:val="00CE76A8"/>
    <w:rsid w:val="00CF4555"/>
    <w:rsid w:val="00CF6DF3"/>
    <w:rsid w:val="00D006AC"/>
    <w:rsid w:val="00D01DEC"/>
    <w:rsid w:val="00D02365"/>
    <w:rsid w:val="00D045E6"/>
    <w:rsid w:val="00D05592"/>
    <w:rsid w:val="00D05616"/>
    <w:rsid w:val="00D07EA4"/>
    <w:rsid w:val="00D10132"/>
    <w:rsid w:val="00D139A0"/>
    <w:rsid w:val="00D14510"/>
    <w:rsid w:val="00D17320"/>
    <w:rsid w:val="00D20790"/>
    <w:rsid w:val="00D26180"/>
    <w:rsid w:val="00D30B16"/>
    <w:rsid w:val="00D30B95"/>
    <w:rsid w:val="00D30C2A"/>
    <w:rsid w:val="00D31E07"/>
    <w:rsid w:val="00D34A00"/>
    <w:rsid w:val="00D42D61"/>
    <w:rsid w:val="00D446D0"/>
    <w:rsid w:val="00D61F71"/>
    <w:rsid w:val="00D62F42"/>
    <w:rsid w:val="00D62F70"/>
    <w:rsid w:val="00D72AA7"/>
    <w:rsid w:val="00D82E87"/>
    <w:rsid w:val="00D85342"/>
    <w:rsid w:val="00D867C0"/>
    <w:rsid w:val="00D908F4"/>
    <w:rsid w:val="00D91A77"/>
    <w:rsid w:val="00D9441D"/>
    <w:rsid w:val="00D95D45"/>
    <w:rsid w:val="00DA1253"/>
    <w:rsid w:val="00DA1E5C"/>
    <w:rsid w:val="00DA3629"/>
    <w:rsid w:val="00DA7879"/>
    <w:rsid w:val="00DB0A5E"/>
    <w:rsid w:val="00DB0CF4"/>
    <w:rsid w:val="00DB56A5"/>
    <w:rsid w:val="00DB722D"/>
    <w:rsid w:val="00DC1E9D"/>
    <w:rsid w:val="00DC3F7F"/>
    <w:rsid w:val="00DC67E1"/>
    <w:rsid w:val="00DD2753"/>
    <w:rsid w:val="00DD42D1"/>
    <w:rsid w:val="00DD4BCB"/>
    <w:rsid w:val="00DD653A"/>
    <w:rsid w:val="00DD6F9E"/>
    <w:rsid w:val="00DE0EB3"/>
    <w:rsid w:val="00DE16D9"/>
    <w:rsid w:val="00DE48CD"/>
    <w:rsid w:val="00DE551B"/>
    <w:rsid w:val="00DE7D91"/>
    <w:rsid w:val="00DF14FE"/>
    <w:rsid w:val="00DF1763"/>
    <w:rsid w:val="00DF38D6"/>
    <w:rsid w:val="00E00CA7"/>
    <w:rsid w:val="00E0286A"/>
    <w:rsid w:val="00E032AF"/>
    <w:rsid w:val="00E04004"/>
    <w:rsid w:val="00E05593"/>
    <w:rsid w:val="00E109CD"/>
    <w:rsid w:val="00E159D1"/>
    <w:rsid w:val="00E21D8D"/>
    <w:rsid w:val="00E266C7"/>
    <w:rsid w:val="00E27EC6"/>
    <w:rsid w:val="00E27FD5"/>
    <w:rsid w:val="00E301BD"/>
    <w:rsid w:val="00E31AEE"/>
    <w:rsid w:val="00E329CA"/>
    <w:rsid w:val="00E3623C"/>
    <w:rsid w:val="00E421D6"/>
    <w:rsid w:val="00E473E8"/>
    <w:rsid w:val="00E5164E"/>
    <w:rsid w:val="00E52C16"/>
    <w:rsid w:val="00E60B0F"/>
    <w:rsid w:val="00E63E0B"/>
    <w:rsid w:val="00E658A5"/>
    <w:rsid w:val="00E65BA1"/>
    <w:rsid w:val="00E666F8"/>
    <w:rsid w:val="00E72649"/>
    <w:rsid w:val="00E7350F"/>
    <w:rsid w:val="00E7352E"/>
    <w:rsid w:val="00E86C88"/>
    <w:rsid w:val="00E86EE6"/>
    <w:rsid w:val="00E87033"/>
    <w:rsid w:val="00E9768C"/>
    <w:rsid w:val="00EA26B2"/>
    <w:rsid w:val="00EA432D"/>
    <w:rsid w:val="00EA5784"/>
    <w:rsid w:val="00EA599C"/>
    <w:rsid w:val="00EB0825"/>
    <w:rsid w:val="00EB1305"/>
    <w:rsid w:val="00EB1E1F"/>
    <w:rsid w:val="00EB4EBE"/>
    <w:rsid w:val="00EB5844"/>
    <w:rsid w:val="00EB61AE"/>
    <w:rsid w:val="00EC379F"/>
    <w:rsid w:val="00EC7618"/>
    <w:rsid w:val="00EE0316"/>
    <w:rsid w:val="00EE13BC"/>
    <w:rsid w:val="00EE63B3"/>
    <w:rsid w:val="00EE6E84"/>
    <w:rsid w:val="00EF1EDB"/>
    <w:rsid w:val="00EF2C62"/>
    <w:rsid w:val="00EF4115"/>
    <w:rsid w:val="00EF5054"/>
    <w:rsid w:val="00F05DA9"/>
    <w:rsid w:val="00F07A3A"/>
    <w:rsid w:val="00F15B49"/>
    <w:rsid w:val="00F21980"/>
    <w:rsid w:val="00F27F75"/>
    <w:rsid w:val="00F30C2F"/>
    <w:rsid w:val="00F40D07"/>
    <w:rsid w:val="00F4146A"/>
    <w:rsid w:val="00F449FA"/>
    <w:rsid w:val="00F47372"/>
    <w:rsid w:val="00F57956"/>
    <w:rsid w:val="00F6003D"/>
    <w:rsid w:val="00F60A79"/>
    <w:rsid w:val="00F6440B"/>
    <w:rsid w:val="00F66F16"/>
    <w:rsid w:val="00F7729E"/>
    <w:rsid w:val="00F80C52"/>
    <w:rsid w:val="00F817D7"/>
    <w:rsid w:val="00F8193E"/>
    <w:rsid w:val="00F94B3F"/>
    <w:rsid w:val="00FA639B"/>
    <w:rsid w:val="00FA766F"/>
    <w:rsid w:val="00FB6F25"/>
    <w:rsid w:val="00FC23F7"/>
    <w:rsid w:val="00FD16E3"/>
    <w:rsid w:val="00FD2A2E"/>
    <w:rsid w:val="00FF27DD"/>
    <w:rsid w:val="00FF6E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52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763"/>
    <w:pPr>
      <w:spacing w:after="120"/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46039C"/>
    <w:pPr>
      <w:keepNext/>
      <w:keepLines/>
      <w:numPr>
        <w:numId w:val="1"/>
      </w:numPr>
      <w:spacing w:before="36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24593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E050A"/>
    <w:pPr>
      <w:keepNext/>
      <w:keepLines/>
      <w:numPr>
        <w:ilvl w:val="2"/>
        <w:numId w:val="1"/>
      </w:numPr>
      <w:spacing w:before="200"/>
      <w:ind w:left="851" w:hanging="851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2459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4F81BD" w:themeColor="accent1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8193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F8193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AA179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A179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A179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6039C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524593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1E050A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524593"/>
    <w:rPr>
      <w:rFonts w:asciiTheme="majorHAnsi" w:eastAsiaTheme="majorEastAsia" w:hAnsiTheme="majorHAnsi" w:cstheme="majorBidi"/>
      <w:b/>
      <w:bCs/>
      <w:iCs/>
      <w:color w:val="4F81BD" w:themeColor="accent1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F8193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rsid w:val="00F8193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AA17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AA179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AA17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F0C21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0C21"/>
    <w:rPr>
      <w:rFonts w:ascii="Tahoma" w:eastAsiaTheme="minorHAnsi" w:hAnsi="Tahoma" w:cs="Tahoma"/>
      <w:sz w:val="16"/>
      <w:szCs w:val="16"/>
      <w:lang w:eastAsia="en-US"/>
    </w:rPr>
  </w:style>
  <w:style w:type="character" w:styleId="Lienhypertexte">
    <w:name w:val="Hyperlink"/>
    <w:basedOn w:val="Policepardfaut"/>
    <w:uiPriority w:val="99"/>
    <w:unhideWhenUsed/>
    <w:rsid w:val="003F0C21"/>
    <w:rPr>
      <w:color w:val="0000FF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F0C21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3F0C21"/>
    <w:rPr>
      <w:rFonts w:eastAsiaTheme="minorHAnsi"/>
      <w:lang w:eastAsia="en-US"/>
    </w:rPr>
  </w:style>
  <w:style w:type="paragraph" w:styleId="Pieddepage">
    <w:name w:val="footer"/>
    <w:basedOn w:val="Normal"/>
    <w:link w:val="PieddepageCar"/>
    <w:uiPriority w:val="99"/>
    <w:unhideWhenUsed/>
    <w:rsid w:val="003F0C21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3F0C21"/>
    <w:rPr>
      <w:rFonts w:eastAsiaTheme="minorHAnsi"/>
      <w:lang w:eastAsia="en-US"/>
    </w:rPr>
  </w:style>
  <w:style w:type="character" w:styleId="Lienhypertextesuivivisit">
    <w:name w:val="FollowedHyperlink"/>
    <w:basedOn w:val="Policepardfaut"/>
    <w:uiPriority w:val="99"/>
    <w:semiHidden/>
    <w:unhideWhenUsed/>
    <w:rsid w:val="003F0C21"/>
    <w:rPr>
      <w:color w:val="800080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3F0C21"/>
    <w:pPr>
      <w:ind w:left="720"/>
      <w:contextualSpacing/>
    </w:pPr>
    <w:rPr>
      <w:rFonts w:eastAsiaTheme="minorHAnsi"/>
      <w:lang w:eastAsia="en-US"/>
    </w:rPr>
  </w:style>
  <w:style w:type="paragraph" w:styleId="Notedebasdepage">
    <w:name w:val="footnote text"/>
    <w:basedOn w:val="Normal"/>
    <w:link w:val="NotedebasdepageCar"/>
    <w:uiPriority w:val="99"/>
    <w:unhideWhenUsed/>
    <w:rsid w:val="003F0C21"/>
    <w:pPr>
      <w:spacing w:after="0" w:line="240" w:lineRule="auto"/>
    </w:pPr>
    <w:rPr>
      <w:rFonts w:eastAsiaTheme="minorHAnsi"/>
      <w:sz w:val="18"/>
      <w:szCs w:val="20"/>
      <w:lang w:eastAsia="en-US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3F0C21"/>
    <w:rPr>
      <w:rFonts w:eastAsiaTheme="minorHAnsi"/>
      <w:sz w:val="18"/>
      <w:szCs w:val="20"/>
      <w:lang w:eastAsia="en-US"/>
    </w:rPr>
  </w:style>
  <w:style w:type="character" w:styleId="Appelnotedebasdep">
    <w:name w:val="footnote reference"/>
    <w:basedOn w:val="Policepardfaut"/>
    <w:uiPriority w:val="99"/>
    <w:unhideWhenUsed/>
    <w:rsid w:val="003F0C21"/>
    <w:rPr>
      <w:vertAlign w:val="superscript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F0C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F0C21"/>
    <w:rPr>
      <w:rFonts w:ascii="Courier New" w:eastAsia="Times New Roman" w:hAnsi="Courier New" w:cs="Courier New"/>
      <w:sz w:val="20"/>
      <w:szCs w:val="20"/>
    </w:rPr>
  </w:style>
  <w:style w:type="paragraph" w:styleId="Sansinterligne">
    <w:name w:val="No Spacing"/>
    <w:uiPriority w:val="1"/>
    <w:qFormat/>
    <w:rsid w:val="003F0C21"/>
    <w:pPr>
      <w:spacing w:after="0" w:line="240" w:lineRule="auto"/>
    </w:pPr>
    <w:rPr>
      <w:rFonts w:eastAsiaTheme="minorHAnsi"/>
      <w:lang w:eastAsia="en-US"/>
    </w:rPr>
  </w:style>
  <w:style w:type="character" w:styleId="Textedelespacerserv">
    <w:name w:val="Placeholder Text"/>
    <w:basedOn w:val="Policepardfaut"/>
    <w:uiPriority w:val="99"/>
    <w:semiHidden/>
    <w:rsid w:val="003F0C21"/>
    <w:rPr>
      <w:color w:val="808080"/>
    </w:rPr>
  </w:style>
  <w:style w:type="table" w:styleId="Grilledutableau">
    <w:name w:val="Table Grid"/>
    <w:basedOn w:val="TableauNormal"/>
    <w:uiPriority w:val="59"/>
    <w:rsid w:val="003F0C21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10">
    <w:name w:val="t10"/>
    <w:basedOn w:val="Policepardfaut"/>
    <w:rsid w:val="003F0C21"/>
  </w:style>
  <w:style w:type="character" w:styleId="lev">
    <w:name w:val="Strong"/>
    <w:basedOn w:val="Policepardfaut"/>
    <w:uiPriority w:val="22"/>
    <w:qFormat/>
    <w:rsid w:val="003F0C21"/>
    <w:rPr>
      <w:b/>
      <w:bCs/>
    </w:rPr>
  </w:style>
  <w:style w:type="character" w:customStyle="1" w:styleId="t3">
    <w:name w:val="t3"/>
    <w:basedOn w:val="Policepardfaut"/>
    <w:rsid w:val="003F0C21"/>
  </w:style>
  <w:style w:type="character" w:customStyle="1" w:styleId="t11">
    <w:name w:val="t11"/>
    <w:basedOn w:val="Policepardfaut"/>
    <w:rsid w:val="003F0C21"/>
  </w:style>
  <w:style w:type="character" w:customStyle="1" w:styleId="t8">
    <w:name w:val="t8"/>
    <w:basedOn w:val="Policepardfaut"/>
    <w:rsid w:val="003F0C21"/>
  </w:style>
  <w:style w:type="character" w:customStyle="1" w:styleId="t12">
    <w:name w:val="t12"/>
    <w:basedOn w:val="Policepardfaut"/>
    <w:rsid w:val="003F0C21"/>
  </w:style>
  <w:style w:type="character" w:customStyle="1" w:styleId="t7">
    <w:name w:val="t7"/>
    <w:basedOn w:val="Policepardfaut"/>
    <w:rsid w:val="003F0C21"/>
  </w:style>
  <w:style w:type="character" w:customStyle="1" w:styleId="t4">
    <w:name w:val="t4"/>
    <w:basedOn w:val="Policepardfaut"/>
    <w:rsid w:val="003F0C21"/>
  </w:style>
  <w:style w:type="character" w:customStyle="1" w:styleId="t1">
    <w:name w:val="t1"/>
    <w:basedOn w:val="Policepardfaut"/>
    <w:rsid w:val="003F0C21"/>
  </w:style>
  <w:style w:type="character" w:customStyle="1" w:styleId="t5">
    <w:name w:val="t5"/>
    <w:basedOn w:val="Policepardfaut"/>
    <w:rsid w:val="003F0C21"/>
  </w:style>
  <w:style w:type="character" w:customStyle="1" w:styleId="t9">
    <w:name w:val="t9"/>
    <w:basedOn w:val="Policepardfaut"/>
    <w:rsid w:val="003F0C21"/>
  </w:style>
  <w:style w:type="character" w:customStyle="1" w:styleId="t13">
    <w:name w:val="t13"/>
    <w:basedOn w:val="Policepardfaut"/>
    <w:rsid w:val="003F0C21"/>
  </w:style>
  <w:style w:type="character" w:customStyle="1" w:styleId="watch-title">
    <w:name w:val="watch-title"/>
    <w:basedOn w:val="Policepardfaut"/>
    <w:rsid w:val="003F0C21"/>
  </w:style>
  <w:style w:type="character" w:customStyle="1" w:styleId="goog-text-highlight">
    <w:name w:val="goog-text-highlight"/>
    <w:basedOn w:val="Policepardfaut"/>
    <w:rsid w:val="003F0C21"/>
  </w:style>
  <w:style w:type="paragraph" w:styleId="TM1">
    <w:name w:val="toc 1"/>
    <w:basedOn w:val="Normal"/>
    <w:next w:val="Normal"/>
    <w:autoRedefine/>
    <w:uiPriority w:val="39"/>
    <w:unhideWhenUsed/>
    <w:rsid w:val="003F0C21"/>
    <w:pPr>
      <w:spacing w:after="100"/>
    </w:pPr>
    <w:rPr>
      <w:rFonts w:eastAsiaTheme="minorHAnsi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3F0C21"/>
    <w:pPr>
      <w:spacing w:after="100"/>
      <w:ind w:left="220"/>
    </w:pPr>
    <w:rPr>
      <w:rFonts w:eastAsiaTheme="minorHAnsi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3F0C21"/>
    <w:pPr>
      <w:spacing w:after="100"/>
      <w:ind w:left="440"/>
    </w:pPr>
    <w:rPr>
      <w:rFonts w:eastAsiaTheme="minorHAnsi"/>
      <w:lang w:eastAsia="en-US"/>
    </w:rPr>
  </w:style>
  <w:style w:type="paragraph" w:styleId="TM4">
    <w:name w:val="toc 4"/>
    <w:basedOn w:val="Normal"/>
    <w:next w:val="Normal"/>
    <w:autoRedefine/>
    <w:uiPriority w:val="39"/>
    <w:unhideWhenUsed/>
    <w:rsid w:val="003F0C21"/>
    <w:pPr>
      <w:spacing w:after="100"/>
      <w:ind w:left="660"/>
    </w:pPr>
    <w:rPr>
      <w:rFonts w:eastAsiaTheme="minorHAnsi"/>
      <w:lang w:eastAsia="en-US"/>
    </w:rPr>
  </w:style>
  <w:style w:type="paragraph" w:styleId="TM5">
    <w:name w:val="toc 5"/>
    <w:basedOn w:val="Normal"/>
    <w:next w:val="Normal"/>
    <w:autoRedefine/>
    <w:uiPriority w:val="39"/>
    <w:unhideWhenUsed/>
    <w:rsid w:val="003F0C21"/>
    <w:pPr>
      <w:spacing w:after="100"/>
      <w:ind w:left="880"/>
    </w:pPr>
    <w:rPr>
      <w:rFonts w:eastAsiaTheme="minorHAnsi"/>
      <w:lang w:eastAsia="en-US"/>
    </w:rPr>
  </w:style>
  <w:style w:type="character" w:customStyle="1" w:styleId="st">
    <w:name w:val="st"/>
    <w:basedOn w:val="Policepardfaut"/>
    <w:rsid w:val="003F0C21"/>
  </w:style>
  <w:style w:type="paragraph" w:styleId="TM6">
    <w:name w:val="toc 6"/>
    <w:basedOn w:val="Normal"/>
    <w:next w:val="Normal"/>
    <w:autoRedefine/>
    <w:uiPriority w:val="39"/>
    <w:unhideWhenUsed/>
    <w:rsid w:val="003F0C21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unhideWhenUsed/>
    <w:rsid w:val="003F0C21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unhideWhenUsed/>
    <w:rsid w:val="003F0C21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unhideWhenUsed/>
    <w:rsid w:val="003F0C21"/>
    <w:pPr>
      <w:spacing w:after="100"/>
      <w:ind w:left="1760"/>
    </w:pPr>
  </w:style>
  <w:style w:type="character" w:customStyle="1" w:styleId="Titre1Car1">
    <w:name w:val="Titre 1 Car1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1">
    <w:name w:val="Titre 2 Car1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1Car2">
    <w:name w:val="Titre 1 Car2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2">
    <w:name w:val="Titre 2 Car2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1Car3">
    <w:name w:val="Titre 1 Car3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3">
    <w:name w:val="Titre 2 Car3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3Car1">
    <w:name w:val="Titre 3 Car1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1Car4">
    <w:name w:val="Titre 1 Car4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4">
    <w:name w:val="Titre 2 Car4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3Car2">
    <w:name w:val="Titre 3 Car2"/>
    <w:basedOn w:val="Policepardfaut"/>
    <w:uiPriority w:val="9"/>
    <w:rsid w:val="000728E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En-tteCar1">
    <w:name w:val="En-tête Car1"/>
    <w:basedOn w:val="Policepardfaut"/>
    <w:uiPriority w:val="99"/>
    <w:rsid w:val="0020481A"/>
    <w:rPr>
      <w:rFonts w:eastAsiaTheme="minorHAnsi"/>
      <w:lang w:eastAsia="en-US"/>
    </w:rPr>
  </w:style>
  <w:style w:type="character" w:customStyle="1" w:styleId="En-tteCar2">
    <w:name w:val="En-tête Car2"/>
    <w:basedOn w:val="Policepardfaut"/>
    <w:uiPriority w:val="99"/>
    <w:rsid w:val="0020481A"/>
    <w:rPr>
      <w:rFonts w:eastAsiaTheme="minorHAnsi"/>
      <w:lang w:eastAsia="en-US"/>
    </w:rPr>
  </w:style>
  <w:style w:type="character" w:customStyle="1" w:styleId="Titre4Car1">
    <w:name w:val="Titre 4 Car1"/>
    <w:basedOn w:val="Policepardfaut"/>
    <w:uiPriority w:val="9"/>
    <w:rsid w:val="0020481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1">
    <w:name w:val="Titre 5 Car1"/>
    <w:basedOn w:val="Policepardfaut"/>
    <w:uiPriority w:val="9"/>
    <w:rsid w:val="0020481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extedebullesCar1">
    <w:name w:val="Texte de bulles Car1"/>
    <w:basedOn w:val="Policepardfaut"/>
    <w:uiPriority w:val="99"/>
    <w:semiHidden/>
    <w:rsid w:val="0020481A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En-tteCar11">
    <w:name w:val="En-tête Car11"/>
    <w:basedOn w:val="Policepardfaut"/>
    <w:uiPriority w:val="99"/>
    <w:semiHidden/>
    <w:rsid w:val="0020481A"/>
    <w:rPr>
      <w:rFonts w:eastAsiaTheme="minorHAnsi"/>
      <w:lang w:eastAsia="en-US"/>
    </w:rPr>
  </w:style>
  <w:style w:type="character" w:customStyle="1" w:styleId="PieddepageCar1">
    <w:name w:val="Pied de page Car1"/>
    <w:basedOn w:val="Policepardfaut"/>
    <w:uiPriority w:val="99"/>
    <w:rsid w:val="0020481A"/>
    <w:rPr>
      <w:rFonts w:eastAsiaTheme="minorHAnsi"/>
      <w:lang w:eastAsia="en-US"/>
    </w:rPr>
  </w:style>
  <w:style w:type="character" w:customStyle="1" w:styleId="NotedebasdepageCar1">
    <w:name w:val="Note de bas de page Car1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PrformatHTMLCar1">
    <w:name w:val="Préformaté HTML Car1"/>
    <w:basedOn w:val="Policepardfaut"/>
    <w:uiPriority w:val="99"/>
    <w:semiHidden/>
    <w:rsid w:val="0020481A"/>
    <w:rPr>
      <w:rFonts w:ascii="Courier New" w:eastAsia="Times New Roman" w:hAnsi="Courier New" w:cs="Courier New"/>
      <w:sz w:val="20"/>
      <w:szCs w:val="20"/>
    </w:rPr>
  </w:style>
  <w:style w:type="character" w:customStyle="1" w:styleId="NotedebasdepageCar2">
    <w:name w:val="Note de bas de page Car2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NotedebasdepageCar3">
    <w:name w:val="Note de bas de page Car3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5">
    <w:name w:val="Titre 1 Car5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5">
    <w:name w:val="Titre 2 Car5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1Car6">
    <w:name w:val="Titre 1 Car6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6">
    <w:name w:val="Titre 2 Car6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NotedebasdepageCar4">
    <w:name w:val="Note de bas de page Car4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7">
    <w:name w:val="Titre 1 Car7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7">
    <w:name w:val="Titre 2 Car7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3Car3">
    <w:name w:val="Titre 3 Car3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otedebasdepageCar5">
    <w:name w:val="Note de bas de page Car5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8">
    <w:name w:val="Titre 1 Car8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8">
    <w:name w:val="Titre 2 Car8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Titre4Car2">
    <w:name w:val="Titre 4 Car2"/>
    <w:basedOn w:val="Policepardfaut"/>
    <w:uiPriority w:val="9"/>
    <w:rsid w:val="0020481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En-tteCar21">
    <w:name w:val="En-tête Car21"/>
    <w:basedOn w:val="Policepardfaut"/>
    <w:uiPriority w:val="99"/>
    <w:rsid w:val="0020481A"/>
    <w:rPr>
      <w:rFonts w:eastAsiaTheme="minorHAnsi"/>
      <w:lang w:eastAsia="en-US"/>
    </w:rPr>
  </w:style>
  <w:style w:type="character" w:customStyle="1" w:styleId="NotedebasdepageCar6">
    <w:name w:val="Note de bas de page Car6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9">
    <w:name w:val="Titre 1 Car9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9">
    <w:name w:val="Titre 2 Car9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NotedebasdepageCar7">
    <w:name w:val="Note de bas de page Car7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extedebullesCar2">
    <w:name w:val="Texte de bulles Car2"/>
    <w:basedOn w:val="Policepardfaut"/>
    <w:uiPriority w:val="99"/>
    <w:semiHidden/>
    <w:rsid w:val="0020481A"/>
    <w:rPr>
      <w:rFonts w:ascii="Tahoma" w:hAnsi="Tahoma" w:cs="Tahoma"/>
      <w:sz w:val="16"/>
      <w:szCs w:val="16"/>
    </w:rPr>
  </w:style>
  <w:style w:type="character" w:customStyle="1" w:styleId="Titre1Car10">
    <w:name w:val="Titre 1 Car10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40"/>
    </w:rPr>
  </w:style>
  <w:style w:type="character" w:customStyle="1" w:styleId="Titre2Car10">
    <w:name w:val="Titre 2 Car10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En-tteCar3">
    <w:name w:val="En-tête Car3"/>
    <w:basedOn w:val="Policepardfaut"/>
    <w:uiPriority w:val="99"/>
    <w:semiHidden/>
    <w:rsid w:val="0020481A"/>
  </w:style>
  <w:style w:type="character" w:customStyle="1" w:styleId="PieddepageCar2">
    <w:name w:val="Pied de page Car2"/>
    <w:basedOn w:val="Policepardfaut"/>
    <w:uiPriority w:val="99"/>
    <w:rsid w:val="0020481A"/>
  </w:style>
  <w:style w:type="character" w:customStyle="1" w:styleId="NotedebasdepageCar8">
    <w:name w:val="Note de bas de page Car8"/>
    <w:basedOn w:val="Policepardfaut"/>
    <w:uiPriority w:val="99"/>
    <w:rsid w:val="0020481A"/>
    <w:rPr>
      <w:sz w:val="18"/>
      <w:szCs w:val="20"/>
    </w:rPr>
  </w:style>
  <w:style w:type="character" w:customStyle="1" w:styleId="PrformatHTMLCar2">
    <w:name w:val="Préformaté HTML Car2"/>
    <w:basedOn w:val="Policepardfaut"/>
    <w:uiPriority w:val="99"/>
    <w:semiHidden/>
    <w:rsid w:val="0020481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3Car4">
    <w:name w:val="Titre 3 Car4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4Car3">
    <w:name w:val="Titre 4 Car3"/>
    <w:basedOn w:val="Policepardfaut"/>
    <w:uiPriority w:val="9"/>
    <w:rsid w:val="0020481A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4"/>
      <w:szCs w:val="24"/>
    </w:rPr>
  </w:style>
  <w:style w:type="character" w:customStyle="1" w:styleId="Titre5Car2">
    <w:name w:val="Titre 5 Car2"/>
    <w:basedOn w:val="Policepardfaut"/>
    <w:uiPriority w:val="9"/>
    <w:rsid w:val="0020481A"/>
    <w:rPr>
      <w:rFonts w:asciiTheme="majorHAnsi" w:eastAsiaTheme="majorEastAsia" w:hAnsiTheme="majorHAnsi" w:cstheme="majorBidi"/>
      <w:b/>
      <w:i/>
      <w:color w:val="365F91" w:themeColor="accent1" w:themeShade="BF"/>
      <w:sz w:val="20"/>
      <w:szCs w:val="20"/>
    </w:rPr>
  </w:style>
  <w:style w:type="character" w:customStyle="1" w:styleId="Titre1Car11">
    <w:name w:val="Titre 1 Car11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11">
    <w:name w:val="Titre 2 Car11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NotedebasdepageCar9">
    <w:name w:val="Note de bas de page Car9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12">
    <w:name w:val="Titre 1 Car12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12">
    <w:name w:val="Titre 2 Car12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NotedebasdepageCar10">
    <w:name w:val="Note de bas de page Car10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Titre1Car13">
    <w:name w:val="Titre 1 Car13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36"/>
    </w:rPr>
  </w:style>
  <w:style w:type="character" w:customStyle="1" w:styleId="Titre2Car13">
    <w:name w:val="Titre 2 Car13"/>
    <w:basedOn w:val="Policepardfaut"/>
    <w:uiPriority w:val="9"/>
    <w:rsid w:val="0020481A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NotedebasdepageCar11">
    <w:name w:val="Note de bas de page Car11"/>
    <w:basedOn w:val="Policepardfaut"/>
    <w:uiPriority w:val="99"/>
    <w:rsid w:val="0020481A"/>
    <w:rPr>
      <w:rFonts w:eastAsiaTheme="minorHAnsi"/>
      <w:sz w:val="18"/>
      <w:szCs w:val="20"/>
      <w:lang w:eastAsia="en-US"/>
    </w:rPr>
  </w:style>
  <w:style w:type="character" w:customStyle="1" w:styleId="En-tteCar4">
    <w:name w:val="En-tête Car4"/>
    <w:basedOn w:val="Policepardfaut"/>
    <w:uiPriority w:val="99"/>
    <w:semiHidden/>
    <w:rsid w:val="00325CCE"/>
    <w:rPr>
      <w:rFonts w:eastAsiaTheme="minorHAnsi"/>
      <w:lang w:eastAsia="en-US"/>
    </w:rPr>
  </w:style>
  <w:style w:type="character" w:customStyle="1" w:styleId="En-tteCar5">
    <w:name w:val="En-tête Car5"/>
    <w:basedOn w:val="Policepardfaut"/>
    <w:uiPriority w:val="99"/>
    <w:semiHidden/>
    <w:rsid w:val="00325CCE"/>
    <w:rPr>
      <w:rFonts w:eastAsiaTheme="minorHAnsi"/>
      <w:lang w:eastAsia="en-US"/>
    </w:rPr>
  </w:style>
  <w:style w:type="paragraph" w:customStyle="1" w:styleId="Note">
    <w:name w:val="Note"/>
    <w:basedOn w:val="Notedebasdepage"/>
    <w:link w:val="NoteCar"/>
    <w:qFormat/>
    <w:rsid w:val="00325CCE"/>
    <w:rPr>
      <w:szCs w:val="18"/>
    </w:rPr>
  </w:style>
  <w:style w:type="character" w:customStyle="1" w:styleId="NoteCar">
    <w:name w:val="Note Car"/>
    <w:basedOn w:val="NotedebasdepageCar"/>
    <w:link w:val="Note"/>
    <w:rsid w:val="00325CCE"/>
    <w:rPr>
      <w:szCs w:val="18"/>
    </w:rPr>
  </w:style>
  <w:style w:type="paragraph" w:customStyle="1" w:styleId="Maths">
    <w:name w:val="Maths"/>
    <w:basedOn w:val="Normal"/>
    <w:link w:val="MathsCar"/>
    <w:qFormat/>
    <w:rsid w:val="00325CCE"/>
    <w:pPr>
      <w:ind w:left="709"/>
    </w:pPr>
    <w:rPr>
      <w:rFonts w:ascii="Cambria Math" w:eastAsiaTheme="minorHAnsi" w:hAnsi="Cambria Math"/>
      <w:i/>
      <w:lang w:eastAsia="en-US"/>
    </w:rPr>
  </w:style>
  <w:style w:type="character" w:customStyle="1" w:styleId="MathsCar">
    <w:name w:val="Maths Car"/>
    <w:basedOn w:val="Policepardfaut"/>
    <w:link w:val="Maths"/>
    <w:rsid w:val="00325CCE"/>
    <w:rPr>
      <w:rFonts w:ascii="Cambria Math" w:eastAsiaTheme="minorHAnsi" w:hAnsi="Cambria Math"/>
      <w:i/>
      <w:lang w:eastAsia="en-US"/>
    </w:rPr>
  </w:style>
  <w:style w:type="character" w:styleId="CitationHTML">
    <w:name w:val="HTML Cite"/>
    <w:basedOn w:val="Policepardfaut"/>
    <w:uiPriority w:val="99"/>
    <w:semiHidden/>
    <w:unhideWhenUsed/>
    <w:rsid w:val="00325CC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325CC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B722D"/>
    <w:pPr>
      <w:numPr>
        <w:numId w:val="0"/>
      </w:numPr>
      <w:spacing w:before="480" w:after="0"/>
      <w:outlineLvl w:val="9"/>
    </w:pPr>
    <w:rPr>
      <w:sz w:val="28"/>
      <w:szCs w:val="28"/>
      <w:lang w:eastAsia="en-US"/>
    </w:rPr>
  </w:style>
  <w:style w:type="character" w:customStyle="1" w:styleId="ttext">
    <w:name w:val="t_text"/>
    <w:basedOn w:val="Policepardfaut"/>
    <w:rsid w:val="00360C1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72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47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rs-online.com/c0dc/0900766b80dd0628.pdf" TargetMode="External"/><Relationship Id="rId13" Type="http://schemas.openxmlformats.org/officeDocument/2006/relationships/hyperlink" Target="https://www.st.com/resource/en/datasheet/bta41.pdf" TargetMode="External"/><Relationship Id="rId18" Type="http://schemas.openxmlformats.org/officeDocument/2006/relationships/hyperlink" Target="https://en.yhdc.com/comp/file/download.do?id=941" TargetMode="External"/><Relationship Id="rId26" Type="http://schemas.openxmlformats.org/officeDocument/2006/relationships/hyperlink" Target="https://github.com/openenergymonitor/EmonLibCM" TargetMode="External"/><Relationship Id="rId3" Type="http://schemas.openxmlformats.org/officeDocument/2006/relationships/hyperlink" Target="https://www.youtube.com/watch?v=_XvB7SIO4-w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1.microchip.com/downloads/en/DeviceDoc/ATmega48A-PA-88A-PA-168A-PA-328-P-DS-DS40002061B.pdf" TargetMode="External"/><Relationship Id="rId12" Type="http://schemas.openxmlformats.org/officeDocument/2006/relationships/hyperlink" Target="https://falstad.com/circuit/circuitjs.html" TargetMode="External"/><Relationship Id="rId17" Type="http://schemas.openxmlformats.org/officeDocument/2006/relationships/hyperlink" Target="https://fut688.en.made-in-china.com/product/yNtnvlTGhhVW/China-0-36-Inch-4-Digit-LED-Display-7-Seg-Segment-Common-Cathode-Red.html" TargetMode="External"/><Relationship Id="rId25" Type="http://schemas.openxmlformats.org/officeDocument/2006/relationships/hyperlink" Target="https://github.com/openenergymonitor/EmonLib" TargetMode="External"/><Relationship Id="rId2" Type="http://schemas.openxmlformats.org/officeDocument/2006/relationships/hyperlink" Target="https://learn.openenergymonitor.org/pv-diversion/introduction/choosing-an-energy-diverter.md" TargetMode="External"/><Relationship Id="rId16" Type="http://schemas.openxmlformats.org/officeDocument/2006/relationships/hyperlink" Target="https://learn.openenergymonitor.org/pv-diversion/mk2/switchdev" TargetMode="External"/><Relationship Id="rId20" Type="http://schemas.openxmlformats.org/officeDocument/2006/relationships/hyperlink" Target="https://uk.banggood.com/SINOTIMER-DDS109L-EU-or-US-or-UK-or-FR-or-AU-AC-110V-or-220V-Plug-Socket-Digital-Wattmeter-Meter-Power-Consumption-Watt-Energy-Meter-KWh-Electricity-Analyzers-Monitors-with-Backlight-p-1816558.html" TargetMode="External"/><Relationship Id="rId29" Type="http://schemas.openxmlformats.org/officeDocument/2006/relationships/hyperlink" Target="https://ww1.microchip.com/downloads/en/DeviceDoc/ATmega48A-PA-88A-PA-168A-PA-328-P-DS-DS40002061B.pdf" TargetMode="External"/><Relationship Id="rId1" Type="http://schemas.openxmlformats.org/officeDocument/2006/relationships/hyperlink" Target="https://mk2pvrouter.co.uk/" TargetMode="External"/><Relationship Id="rId6" Type="http://schemas.openxmlformats.org/officeDocument/2006/relationships/hyperlink" Target="https://sites.google.com/view/le-professolaire/horloge" TargetMode="External"/><Relationship Id="rId11" Type="http://schemas.openxmlformats.org/officeDocument/2006/relationships/hyperlink" Target="https://www.allaboutcircuits.com/video-tutorials/op-amp-applications-voltage-follower/" TargetMode="External"/><Relationship Id="rId24" Type="http://schemas.openxmlformats.org/officeDocument/2006/relationships/hyperlink" Target="http://www.Mk2PVrouter.co.uk" TargetMode="External"/><Relationship Id="rId5" Type="http://schemas.openxmlformats.org/officeDocument/2006/relationships/hyperlink" Target="https://www.youtube.com/watch?v=iSK7ZSSW8GI" TargetMode="External"/><Relationship Id="rId15" Type="http://schemas.openxmlformats.org/officeDocument/2006/relationships/hyperlink" Target="https://toshiba.semicon-storage.com/eu/semiconductor/knowledge/faq/opto/opto-054.html" TargetMode="External"/><Relationship Id="rId23" Type="http://schemas.openxmlformats.org/officeDocument/2006/relationships/image" Target="media/image36.png"/><Relationship Id="rId28" Type="http://schemas.openxmlformats.org/officeDocument/2006/relationships/hyperlink" Target="https://ww1.microchip.com/downloads/en/DeviceDoc/ATmega48A-PA-88A-PA-168A-PA-328-P-DS-DS40002061B.pdf" TargetMode="External"/><Relationship Id="rId10" Type="http://schemas.openxmlformats.org/officeDocument/2006/relationships/hyperlink" Target="https://www.onsemi.com/pdf/datasheet/lm358-d.pdf" TargetMode="External"/><Relationship Id="rId19" Type="http://schemas.openxmlformats.org/officeDocument/2006/relationships/hyperlink" Target="https://www.robotshop.com/media/files/PDF/datasheet-dfr0065.pdf" TargetMode="External"/><Relationship Id="rId31" Type="http://schemas.openxmlformats.org/officeDocument/2006/relationships/hyperlink" Target="https://learn.openenergymonitor.org/electricity-monitoring/ctac/explanation-of-the-phase-correction-algorithm" TargetMode="External"/><Relationship Id="rId4" Type="http://schemas.openxmlformats.org/officeDocument/2006/relationships/hyperlink" Target="https://www.youtube.com/watch?v=UtEi39gQp8s" TargetMode="External"/><Relationship Id="rId9" Type="http://schemas.openxmlformats.org/officeDocument/2006/relationships/hyperlink" Target="https://www.ti.com/lit/ds/symlink/ua78m.pdf" TargetMode="External"/><Relationship Id="rId14" Type="http://schemas.openxmlformats.org/officeDocument/2006/relationships/hyperlink" Target="https://www.onsemi.com/pdf/datasheet/moc3043m-d.pdf" TargetMode="External"/><Relationship Id="rId22" Type="http://schemas.openxmlformats.org/officeDocument/2006/relationships/image" Target="media/image35.png"/><Relationship Id="rId27" Type="http://schemas.openxmlformats.org/officeDocument/2006/relationships/hyperlink" Target="https://github.com/PaulStoffregen/TimerOne" TargetMode="External"/><Relationship Id="rId30" Type="http://schemas.openxmlformats.org/officeDocument/2006/relationships/hyperlink" Target="https://github.com/openenergymonitor/EmonLib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BC2C0F-DD8E-459C-AD34-049A249C5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8404</TotalTime>
  <Pages>40</Pages>
  <Words>5371</Words>
  <Characters>29546</Characters>
  <Application>Microsoft Office Word</Application>
  <DocSecurity>0</DocSecurity>
  <Lines>246</Lines>
  <Paragraphs>69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Jacques LEMAIRE</dc:creator>
  <cp:keywords/>
  <dc:description/>
  <cp:lastModifiedBy>Jacques LEMAIRE</cp:lastModifiedBy>
  <cp:revision>175</cp:revision>
  <cp:lastPrinted>2022-02-04T14:13:00Z</cp:lastPrinted>
  <dcterms:created xsi:type="dcterms:W3CDTF">2021-09-12T15:02:00Z</dcterms:created>
  <dcterms:modified xsi:type="dcterms:W3CDTF">2022-02-08T07:43:00Z</dcterms:modified>
</cp:coreProperties>
</file>